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生来到我们的学校，我们应该表现出我们对他们的热情，所以特准备了这个迎新晚会。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活动主题和目的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介绍了学院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分布式邀请和邀请信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前两个星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年迎新生策划书期聚会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办公室负责书面邀请每个大学生的工作对于首席部长讲师、人事、学校的学校老师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各院学生会主席和学校学生观看演出的主要成员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扩大影响力的政党。自律的邀请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将负责统一。和发送邀请到学校的艺术和学校武术协会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要求他们的名字都给一个程序来活跃聚会的气氛。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宣传和扩大其影响力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由宣传部门负责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海报和横幅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第七条。海报上三天前性能贴于北区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南区</w:t>
      </w:r>
      <w:r>
        <w:rPr>
          <w:rFonts w:ascii="Arial" w:hAnsi="Arial" w:cs="Arial"/>
          <w:color w:val="000000"/>
          <w:sz w:val="21"/>
          <w:szCs w:val="21"/>
        </w:rPr>
        <w:t>,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chang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>融化公寓是更多的当地社区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第一条在学校礼堂的条幅前悬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YuYingHui</w:t>
      </w:r>
      <w:proofErr w:type="spellEnd"/>
      <w:r>
        <w:rPr>
          <w:rFonts w:ascii="Arial" w:hAnsi="Arial" w:cs="Arial"/>
          <w:color w:val="000000"/>
          <w:sz w:val="21"/>
          <w:szCs w:val="21"/>
        </w:rPr>
        <w:t>建筑第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条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第一条悬挂于南部地区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西、北通道的第一条、第二条悬挂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YuChang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>融化的公寓。一个帖子和悬在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WenYiBu</w:t>
      </w:r>
      <w:proofErr w:type="spellEnd"/>
      <w:r>
        <w:rPr>
          <w:rFonts w:ascii="Arial" w:hAnsi="Arial" w:cs="Arial"/>
          <w:color w:val="000000"/>
          <w:sz w:val="21"/>
          <w:szCs w:val="21"/>
        </w:rPr>
        <w:t>和宣传部门负责工作。此外</w:t>
      </w:r>
      <w:r>
        <w:rPr>
          <w:rFonts w:ascii="Arial" w:hAnsi="Arial" w:cs="Arial"/>
          <w:color w:val="000000"/>
          <w:sz w:val="21"/>
          <w:szCs w:val="21"/>
        </w:rPr>
        <w:t>,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WenYiBu</w:t>
      </w:r>
      <w:proofErr w:type="spellEnd"/>
      <w:r>
        <w:rPr>
          <w:rFonts w:ascii="Arial" w:hAnsi="Arial" w:cs="Arial"/>
          <w:color w:val="000000"/>
          <w:sz w:val="21"/>
          <w:szCs w:val="21"/>
        </w:rPr>
        <w:t>董事必须定期检查海报撕过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如果撕裂应该及时的补贴。在</w:t>
      </w:r>
      <w:r>
        <w:rPr>
          <w:rFonts w:ascii="Arial" w:hAnsi="Arial" w:cs="Arial"/>
          <w:color w:val="000000"/>
          <w:sz w:val="21"/>
          <w:szCs w:val="21"/>
        </w:rPr>
        <w:t>party</w:t>
      </w:r>
      <w:r>
        <w:rPr>
          <w:rFonts w:ascii="Arial" w:hAnsi="Arial" w:cs="Arial"/>
          <w:color w:val="000000"/>
          <w:sz w:val="21"/>
          <w:szCs w:val="21"/>
        </w:rPr>
        <w:t>前一周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使好的笔记和计划</w:t>
      </w:r>
      <w:r>
        <w:rPr>
          <w:rFonts w:ascii="Arial" w:hAnsi="Arial" w:cs="Arial"/>
          <w:color w:val="000000"/>
          <w:sz w:val="21"/>
          <w:szCs w:val="21"/>
        </w:rPr>
        <w:t>((</w:t>
      </w:r>
      <w:r>
        <w:rPr>
          <w:rFonts w:ascii="Arial" w:hAnsi="Arial" w:cs="Arial"/>
          <w:color w:val="000000"/>
          <w:sz w:val="21"/>
          <w:szCs w:val="21"/>
        </w:rPr>
        <w:t>数量的副本以自律将调查礼堂椅根据结果的</w:t>
      </w:r>
      <w:r>
        <w:rPr>
          <w:rFonts w:ascii="Arial" w:hAnsi="Arial" w:cs="Arial"/>
          <w:color w:val="000000"/>
          <w:sz w:val="21"/>
          <w:szCs w:val="21"/>
        </w:rPr>
        <w:t>);</w:t>
      </w:r>
      <w:r>
        <w:rPr>
          <w:rFonts w:ascii="Arial" w:hAnsi="Arial" w:cs="Arial"/>
          <w:color w:val="000000"/>
          <w:sz w:val="21"/>
          <w:szCs w:val="21"/>
        </w:rPr>
        <w:t>这第三条来自程序的通道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一个文档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的副本数量邀请的客人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数量的基础上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。该法案的一部分由自律的大学生联盟派给来宾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而这些程序。该报告以宽广的领域的负责撰写提前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以便记者团放在主要报纸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并负责对该党的摄影作品。此外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发送邀请各院主席同时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共青团学生的名字与一个邀请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4,</w:t>
      </w:r>
      <w:r>
        <w:rPr>
          <w:rFonts w:ascii="Arial" w:hAnsi="Arial" w:cs="Arial"/>
          <w:color w:val="000000"/>
          <w:sz w:val="21"/>
          <w:szCs w:val="21"/>
        </w:rPr>
        <w:t>增加舞台效果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信息部门联系起点美容院机构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让起点的所有的演员和主持人负责方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开始指出一个程序</w:t>
      </w:r>
      <w:r>
        <w:rPr>
          <w:rFonts w:ascii="Arial" w:hAnsi="Arial" w:cs="Arial"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发型秀。信息部门也为购买道具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如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烟花爆竹、荧光棒、花卉、气球、吹泡泡机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万通板</w:t>
      </w:r>
      <w:r>
        <w:rPr>
          <w:rFonts w:ascii="Arial" w:hAnsi="Arial" w:cs="Arial"/>
          <w:color w:val="000000"/>
          <w:sz w:val="21"/>
          <w:szCs w:val="21"/>
        </w:rPr>
        <w:t>3 m * 3 m</w:t>
      </w:r>
      <w:r>
        <w:rPr>
          <w:rFonts w:ascii="Arial" w:hAnsi="Arial" w:cs="Arial"/>
          <w:color w:val="000000"/>
          <w:sz w:val="21"/>
          <w:szCs w:val="21"/>
        </w:rPr>
        <w:t>的小道具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增加大气飙升。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5,</w:t>
      </w:r>
      <w:r>
        <w:rPr>
          <w:rFonts w:ascii="Arial" w:hAnsi="Arial" w:cs="Arial"/>
          <w:color w:val="000000"/>
          <w:sz w:val="21"/>
          <w:szCs w:val="21"/>
        </w:rPr>
        <w:t>供应购买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办公室负责购买的派对用品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包括电影</w:t>
      </w:r>
      <w:r>
        <w:rPr>
          <w:rFonts w:ascii="Arial" w:hAnsi="Arial" w:cs="Arial"/>
          <w:color w:val="000000"/>
          <w:sz w:val="21"/>
          <w:szCs w:val="21"/>
        </w:rPr>
        <w:t>2(9</w:t>
      </w:r>
      <w:r>
        <w:rPr>
          <w:rFonts w:ascii="Arial" w:hAnsi="Arial" w:cs="Arial"/>
          <w:color w:val="000000"/>
          <w:sz w:val="21"/>
          <w:szCs w:val="21"/>
        </w:rPr>
        <w:t>伏的电池</w:t>
      </w: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、饮料、哨子</w:t>
      </w:r>
      <w:r>
        <w:rPr>
          <w:rFonts w:ascii="Arial" w:hAnsi="Arial" w:cs="Arial"/>
          <w:color w:val="000000"/>
          <w:sz w:val="21"/>
          <w:szCs w:val="21"/>
        </w:rPr>
        <w:t>50</w:t>
      </w:r>
      <w:r>
        <w:rPr>
          <w:rFonts w:ascii="Arial" w:hAnsi="Arial" w:cs="Arial"/>
          <w:color w:val="000000"/>
          <w:sz w:val="21"/>
          <w:szCs w:val="21"/>
        </w:rPr>
        <w:t>瓶</w:t>
      </w:r>
      <w:r>
        <w:rPr>
          <w:rFonts w:ascii="Arial" w:hAnsi="Arial" w:cs="Arial"/>
          <w:color w:val="000000"/>
          <w:sz w:val="21"/>
          <w:szCs w:val="21"/>
        </w:rPr>
        <w:t>50,</w:t>
      </w:r>
      <w:r>
        <w:rPr>
          <w:rFonts w:ascii="Arial" w:hAnsi="Arial" w:cs="Arial"/>
          <w:color w:val="000000"/>
          <w:sz w:val="21"/>
          <w:szCs w:val="21"/>
        </w:rPr>
        <w:t>瓶装水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桶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标准的背景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论文的一个打击。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、礼仪小姐培训和安排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礼仪小姐安排在大厅前和党入口处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四个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四个入口礼仪小姐负责客人遇到老师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带给他们坐在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四礼仪小姐和饮料分布负责项目。此外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这个女孩负责天安排的后台工作。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所在的座位安排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以维持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自律将负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年迎新生策划书责维护地区秩序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除了其他设置一个总负责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负责整个站点维护秩序和协调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处理突发事件。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8,</w:t>
      </w:r>
      <w:r>
        <w:rPr>
          <w:rFonts w:ascii="Arial" w:hAnsi="Arial" w:cs="Arial"/>
          <w:color w:val="000000"/>
          <w:sz w:val="21"/>
          <w:szCs w:val="21"/>
        </w:rPr>
        <w:t>主席团应当负责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WenYiBu</w:t>
      </w:r>
      <w:proofErr w:type="spellEnd"/>
      <w:r>
        <w:rPr>
          <w:rFonts w:ascii="Arial" w:hAnsi="Arial" w:cs="Arial"/>
          <w:color w:val="000000"/>
          <w:sz w:val="21"/>
          <w:szCs w:val="21"/>
        </w:rPr>
        <w:t>、自律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女孩部门、宣传部、办公室工作的监督、协调和实施。党负责安排现场人员的所有事宜的劳动分工和协调该部门的工作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处理突发事件。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九、基金预算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订单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包括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QianHouTai</w:t>
      </w:r>
      <w:proofErr w:type="spellEnd"/>
      <w:r>
        <w:rPr>
          <w:rFonts w:ascii="Arial" w:hAnsi="Arial" w:cs="Arial"/>
          <w:color w:val="000000"/>
          <w:sz w:val="21"/>
          <w:szCs w:val="21"/>
        </w:rPr>
        <w:t>秩序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一个星期前党的宣传机构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包括海报、横幅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网站租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计划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邀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年迎新生策划书请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体积的设计、印刷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场景摄影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荧光棒、鞭炮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气球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鲜花</w:t>
      </w:r>
    </w:p>
    <w:p w:rsidR="000D12CA" w:rsidRDefault="000D12CA" w:rsidP="000D12CA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所有其他未知的成本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D12CA"/>
    <w:rsid w:val="00323B43"/>
    <w:rsid w:val="003D37D8"/>
    <w:rsid w:val="00426133"/>
    <w:rsid w:val="004358AB"/>
    <w:rsid w:val="008B7726"/>
    <w:rsid w:val="00C2057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12C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2015-03-18T03:45:00Z</dcterms:modified>
</cp:coreProperties>
</file>