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新生的入学让校园顿时添加了新的色彩，社团也在不断的纳新，为了欢迎他们的加入，特举办了迎新的活动。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让我们吹着新千年继续的号角，踩着新世纪延伸的大道，迎着新学年的晨曦。站在新学年的源头，为进一步推进学校文艺活动的蓬勃发展，丰富校园文化，活跃学习氛围，给新同学们一个真正展示自我风采和勇气的舞台，我们艺术学院定于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月下旬举办一场以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为我们的明天努力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为主题的大型迎新晚会，以激发同学们的青春活力与集体精神，为崭新的大学生活描下绚丽的一笔。通过这次晚会，可调动大学生对工作的积极性和主动性，还锻炼了一种热情、积极向上的良好精神风貌。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这次晚会是新生的盛会，更是艺术学院的盛会。我们本着弘扬新世纪大学生的精神风貌，丰富昌大的人文气息，加强大学生间文化交流的宗旨，在广大师生努力学习科学知识的同时，注意对同学各种才能的挖掘，以文艺活动的形式展示年轻一代对美的追求，对文艺的理解和对生活的热爱。为明天的辉煌划上一道亮丽的彩虹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把握青春的韵律，跟着时代的脉搏，聆听着祖国的呼唤。在这个挑战与机遇并存的时代，有实力才会有魅力。广大师生以此为契机，发扬蜜蜂的勤勉品格，耕牛的拓荒精神，骏马的争先志气，小草的奉献精神和青松的顽强意志，努力发展自己的优势，履行自己的职责，服务社会，为校争光。做到胸怀四宇，立足国情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统合用类，重视原创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与时俱进，开拓创新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抓住机遇，追求第一。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都说科学的理论可以武装人，正确的舆论可以引导人，高尚的精神可以塑造人，优秀的艺术可以鼓舞人。我相信这次晚会就是这么一个优秀的艺术，它定会让艺术学院奇葩异彩，龙腾虎跃，焕发勃勃生机，让这次高雅的艺术如火如荼的在院内展开，给广大师生带来美的享受，给师生留下新学年深刻的感悟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让我们携手积极参加本次迎新晚会，共同演绎一手精彩绝伦的青春之歌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具体活动策划书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一、活动主题：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为我们的明天努力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二、活动目的：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通过此次活动，浓厚校园文化氛围，丰富同学的课余生活，发掘文艺人才，给同学们创造一个锻炼自我的舞台，提高同学们的艺术欣赏水平，陶冶情操，让同学们在浓厚的艺术氛围中健康成长，将来为社会做贡献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三、举办单位：艺术学院团委学生会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四、活动时间：</w:t>
      </w:r>
      <w:r>
        <w:rPr>
          <w:rFonts w:ascii="Arial" w:hAnsi="Arial" w:cs="Arial"/>
          <w:color w:val="000000"/>
          <w:sz w:val="21"/>
          <w:szCs w:val="21"/>
        </w:rPr>
        <w:t xml:space="preserve"> 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31</w:t>
      </w:r>
      <w:r>
        <w:rPr>
          <w:rFonts w:ascii="Arial" w:hAnsi="Arial" w:cs="Arial"/>
          <w:color w:val="000000"/>
          <w:sz w:val="21"/>
          <w:szCs w:val="21"/>
        </w:rPr>
        <w:t>日晚</w:t>
      </w:r>
      <w:r>
        <w:rPr>
          <w:rFonts w:ascii="Arial" w:hAnsi="Arial" w:cs="Arial"/>
          <w:color w:val="000000"/>
          <w:sz w:val="21"/>
          <w:szCs w:val="21"/>
        </w:rPr>
        <w:t>7:00-9:30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五、活动地点：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南昌理工学院南院学术报告厅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活动形式：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综艺性文艺演出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以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相声、小品等语言类节目为主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节目要求：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只针对相声、小品等语言类节目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内容健康，积极向上。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鼓励自创和模仿。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能反映一定的社会现实生活，特别是当代青少年生活。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八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评分标准：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表情自然，动作恰当，口齿清晰</w:t>
      </w:r>
      <w:r>
        <w:rPr>
          <w:rFonts w:ascii="Arial" w:hAnsi="Arial" w:cs="Arial"/>
          <w:color w:val="000000"/>
          <w:sz w:val="21"/>
          <w:szCs w:val="21"/>
        </w:rPr>
        <w:t>(2</w:t>
      </w:r>
      <w:r>
        <w:rPr>
          <w:rFonts w:ascii="Arial" w:hAnsi="Arial" w:cs="Arial"/>
          <w:color w:val="000000"/>
          <w:sz w:val="21"/>
          <w:szCs w:val="21"/>
        </w:rPr>
        <w:t>分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思想内容健康，积极向上</w:t>
      </w:r>
      <w:r>
        <w:rPr>
          <w:rFonts w:ascii="Arial" w:hAnsi="Arial" w:cs="Arial"/>
          <w:color w:val="000000"/>
          <w:sz w:val="21"/>
          <w:szCs w:val="21"/>
        </w:rPr>
        <w:t>(2</w:t>
      </w:r>
      <w:r>
        <w:rPr>
          <w:rFonts w:ascii="Arial" w:hAnsi="Arial" w:cs="Arial"/>
          <w:color w:val="000000"/>
          <w:sz w:val="21"/>
          <w:szCs w:val="21"/>
        </w:rPr>
        <w:t>分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台风好，能面对观众，情节衔接得当</w:t>
      </w:r>
      <w:r>
        <w:rPr>
          <w:rFonts w:ascii="Arial" w:hAnsi="Arial" w:cs="Arial"/>
          <w:color w:val="000000"/>
          <w:sz w:val="21"/>
          <w:szCs w:val="21"/>
        </w:rPr>
        <w:t>(2</w:t>
      </w:r>
      <w:r>
        <w:rPr>
          <w:rFonts w:ascii="Arial" w:hAnsi="Arial" w:cs="Arial"/>
          <w:color w:val="000000"/>
          <w:sz w:val="21"/>
          <w:szCs w:val="21"/>
        </w:rPr>
        <w:t>分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时间在</w:t>
      </w:r>
      <w:r>
        <w:rPr>
          <w:rFonts w:ascii="Arial" w:hAnsi="Arial" w:cs="Arial"/>
          <w:color w:val="000000"/>
          <w:sz w:val="21"/>
          <w:szCs w:val="21"/>
        </w:rPr>
        <w:t>5-12</w:t>
      </w:r>
      <w:r>
        <w:rPr>
          <w:rFonts w:ascii="Arial" w:hAnsi="Arial" w:cs="Arial"/>
          <w:color w:val="000000"/>
          <w:sz w:val="21"/>
          <w:szCs w:val="21"/>
        </w:rPr>
        <w:t>分钟，详略得当</w:t>
      </w:r>
      <w:r>
        <w:rPr>
          <w:rFonts w:ascii="Arial" w:hAnsi="Arial" w:cs="Arial"/>
          <w:color w:val="000000"/>
          <w:sz w:val="21"/>
          <w:szCs w:val="21"/>
        </w:rPr>
        <w:t>(2</w:t>
      </w:r>
      <w:r>
        <w:rPr>
          <w:rFonts w:ascii="Arial" w:hAnsi="Arial" w:cs="Arial"/>
          <w:color w:val="000000"/>
          <w:sz w:val="21"/>
          <w:szCs w:val="21"/>
        </w:rPr>
        <w:t>分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>节目搞笑或煽情，能调动观众观看热情</w:t>
      </w: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分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6. </w:t>
      </w:r>
      <w:r>
        <w:rPr>
          <w:rFonts w:ascii="Arial" w:hAnsi="Arial" w:cs="Arial"/>
          <w:color w:val="000000"/>
          <w:sz w:val="21"/>
          <w:szCs w:val="21"/>
        </w:rPr>
        <w:t>老师参加另加五分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活动背景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为了丰富校园生活，为了快乐陪伴在同学们的身边，思源文学社给新生带来新颖，独特，欢快，积极向上的节目，同时，给同学们展现自己的才华，创造一个美丽的舞台，从而也给社团带来光辉的历程。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活动宗旨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我们将以欢快、激情的心情迎接这个美丽而又富有意义的夜晚，思源文学社将带给大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家团结向上，青春健康，气氛活跃的节目。由此，思源文学社特此举办此次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班级联谊晚会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活动主题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与会欢乐嘉年华，共渡迎新晚会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活动目的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通过迎新晚会，营造出一种团结向上，青春健康，热爱生活的美好气氛，这是一次新老朋友的交流晚会，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迎新晚会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作为一种极具亲和力的交流方式，给同学们提供交流平台，同时为同学们提供了展现自己才华的美丽舞台，让他们的歌声、舞姿带给大家耳目一新的大学生活。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晚会时间：</w:t>
      </w:r>
      <w:r>
        <w:rPr>
          <w:rFonts w:ascii="Arial" w:hAnsi="Arial" w:cs="Arial"/>
          <w:color w:val="000000"/>
          <w:sz w:val="21"/>
          <w:szCs w:val="21"/>
        </w:rPr>
        <w:t>20xx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星期三</w:t>
      </w:r>
      <w:r>
        <w:rPr>
          <w:rFonts w:ascii="Arial" w:hAnsi="Arial" w:cs="Arial"/>
          <w:color w:val="000000"/>
          <w:sz w:val="21"/>
          <w:szCs w:val="21"/>
        </w:rPr>
        <w:t>)18</w:t>
      </w:r>
      <w:r>
        <w:rPr>
          <w:rFonts w:ascii="Arial" w:hAnsi="Arial" w:cs="Arial"/>
          <w:color w:val="000000"/>
          <w:sz w:val="21"/>
          <w:szCs w:val="21"/>
        </w:rPr>
        <w:t>：</w:t>
      </w:r>
      <w:r>
        <w:rPr>
          <w:rFonts w:ascii="Arial" w:hAnsi="Arial" w:cs="Arial"/>
          <w:color w:val="000000"/>
          <w:sz w:val="21"/>
          <w:szCs w:val="21"/>
        </w:rPr>
        <w:t>30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晚会地点：安徽职业技术学院</w:t>
      </w:r>
      <w:r>
        <w:rPr>
          <w:rFonts w:ascii="Arial" w:hAnsi="Arial" w:cs="Arial"/>
          <w:color w:val="000000"/>
          <w:sz w:val="21"/>
          <w:szCs w:val="21"/>
        </w:rPr>
        <w:t>xxxxxxx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参加人员：嘉宾及思源文学社所有成员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主办单位：思源文学社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承办单位：思源文学社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场地布置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宣传部、组织部负责舞台扩建，以红地毯为主，周边以气球、彩花等能表现联谊气氛的装饰品为辅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前一排为嘉宾席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包含老师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其余的全部为观众席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3.</w:t>
      </w:r>
      <w:r>
        <w:rPr>
          <w:rFonts w:ascii="Arial" w:hAnsi="Arial" w:cs="Arial"/>
          <w:color w:val="000000"/>
          <w:sz w:val="21"/>
          <w:szCs w:val="21"/>
        </w:rPr>
        <w:t>气球</w:t>
      </w:r>
      <w:r>
        <w:rPr>
          <w:rFonts w:ascii="Arial" w:hAnsi="Arial" w:cs="Arial"/>
          <w:color w:val="000000"/>
          <w:sz w:val="21"/>
          <w:szCs w:val="21"/>
        </w:rPr>
        <w:t>+</w:t>
      </w:r>
      <w:r>
        <w:rPr>
          <w:rFonts w:ascii="Arial" w:hAnsi="Arial" w:cs="Arial"/>
          <w:color w:val="000000"/>
          <w:sz w:val="21"/>
          <w:szCs w:val="21"/>
        </w:rPr>
        <w:t>彩条</w:t>
      </w:r>
      <w:r>
        <w:rPr>
          <w:rFonts w:ascii="Arial" w:hAnsi="Arial" w:cs="Arial"/>
          <w:color w:val="000000"/>
          <w:sz w:val="21"/>
          <w:szCs w:val="21"/>
        </w:rPr>
        <w:t>+</w:t>
      </w:r>
      <w:r>
        <w:rPr>
          <w:rFonts w:ascii="Arial" w:hAnsi="Arial" w:cs="Arial"/>
          <w:color w:val="000000"/>
          <w:sz w:val="21"/>
          <w:szCs w:val="21"/>
        </w:rPr>
        <w:t>彩纸</w:t>
      </w:r>
      <w:r>
        <w:rPr>
          <w:rFonts w:ascii="Arial" w:hAnsi="Arial" w:cs="Arial"/>
          <w:color w:val="000000"/>
          <w:sz w:val="21"/>
          <w:szCs w:val="21"/>
        </w:rPr>
        <w:t>+</w:t>
      </w:r>
      <w:r>
        <w:rPr>
          <w:rFonts w:ascii="Arial" w:hAnsi="Arial" w:cs="Arial"/>
          <w:color w:val="000000"/>
          <w:sz w:val="21"/>
          <w:szCs w:val="21"/>
        </w:rPr>
        <w:t>彩灯</w:t>
      </w:r>
      <w:r>
        <w:rPr>
          <w:rFonts w:ascii="Arial" w:hAnsi="Arial" w:cs="Arial"/>
          <w:color w:val="000000"/>
          <w:sz w:val="21"/>
          <w:szCs w:val="21"/>
        </w:rPr>
        <w:t>+</w:t>
      </w:r>
      <w:r>
        <w:rPr>
          <w:rFonts w:ascii="Arial" w:hAnsi="Arial" w:cs="Arial"/>
          <w:color w:val="000000"/>
          <w:sz w:val="21"/>
          <w:szCs w:val="21"/>
        </w:rPr>
        <w:t>彩带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背景灯</w:t>
      </w:r>
      <w:r>
        <w:rPr>
          <w:rFonts w:ascii="Arial" w:hAnsi="Arial" w:cs="Arial"/>
          <w:color w:val="000000"/>
          <w:sz w:val="21"/>
          <w:szCs w:val="21"/>
        </w:rPr>
        <w:t>+</w:t>
      </w:r>
      <w:r>
        <w:rPr>
          <w:rFonts w:ascii="Arial" w:hAnsi="Arial" w:cs="Arial"/>
          <w:color w:val="000000"/>
          <w:sz w:val="21"/>
          <w:szCs w:val="21"/>
        </w:rPr>
        <w:t>横幅</w:t>
      </w:r>
      <w:r>
        <w:rPr>
          <w:rFonts w:ascii="Arial" w:hAnsi="Arial" w:cs="Arial"/>
          <w:color w:val="000000"/>
          <w:sz w:val="21"/>
          <w:szCs w:val="21"/>
        </w:rPr>
        <w:t>+</w:t>
      </w:r>
      <w:r>
        <w:rPr>
          <w:rFonts w:ascii="Arial" w:hAnsi="Arial" w:cs="Arial"/>
          <w:color w:val="000000"/>
          <w:sz w:val="21"/>
          <w:szCs w:val="21"/>
        </w:rPr>
        <w:t>霓红灯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>信息标志</w:t>
      </w:r>
      <w:r>
        <w:rPr>
          <w:rFonts w:ascii="Arial" w:hAnsi="Arial" w:cs="Arial"/>
          <w:color w:val="000000"/>
          <w:sz w:val="21"/>
          <w:szCs w:val="21"/>
        </w:rPr>
        <w:t>+</w:t>
      </w:r>
      <w:r>
        <w:rPr>
          <w:rFonts w:ascii="Arial" w:hAnsi="Arial" w:cs="Arial"/>
          <w:color w:val="000000"/>
          <w:sz w:val="21"/>
          <w:szCs w:val="21"/>
        </w:rPr>
        <w:t>晚会主题</w:t>
      </w:r>
      <w:r>
        <w:rPr>
          <w:rFonts w:ascii="Arial" w:hAnsi="Arial" w:cs="Arial"/>
          <w:color w:val="000000"/>
          <w:sz w:val="21"/>
          <w:szCs w:val="21"/>
        </w:rPr>
        <w:t>+</w:t>
      </w:r>
      <w:r>
        <w:rPr>
          <w:rFonts w:ascii="Arial" w:hAnsi="Arial" w:cs="Arial"/>
          <w:color w:val="000000"/>
          <w:sz w:val="21"/>
          <w:szCs w:val="21"/>
        </w:rPr>
        <w:t>主办及承办方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节目征集及审查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征集对象：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⑴</w:t>
      </w:r>
      <w:r>
        <w:rPr>
          <w:rFonts w:ascii="Arial" w:hAnsi="Arial" w:cs="Arial"/>
          <w:color w:val="000000"/>
          <w:sz w:val="21"/>
          <w:szCs w:val="21"/>
        </w:rPr>
        <w:t>、面向思源文学社全体社员征集节目。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⑵</w:t>
      </w:r>
      <w:r>
        <w:rPr>
          <w:rFonts w:ascii="Arial" w:hAnsi="Arial" w:cs="Arial"/>
          <w:color w:val="000000"/>
          <w:sz w:val="21"/>
          <w:szCs w:val="21"/>
        </w:rPr>
        <w:t>、联系校园内的优秀节目直接参与彩排演出。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审查时间：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一审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时间：</w:t>
      </w:r>
      <w:r>
        <w:rPr>
          <w:rFonts w:ascii="Arial" w:hAnsi="Arial" w:cs="Arial"/>
          <w:color w:val="000000"/>
          <w:sz w:val="21"/>
          <w:szCs w:val="21"/>
        </w:rPr>
        <w:t>20xx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星期一</w:t>
      </w:r>
      <w:r>
        <w:rPr>
          <w:rFonts w:ascii="Arial" w:hAnsi="Arial" w:cs="Arial"/>
          <w:color w:val="000000"/>
          <w:sz w:val="21"/>
          <w:szCs w:val="21"/>
        </w:rPr>
        <w:t xml:space="preserve"> 17</w:t>
      </w:r>
      <w:r>
        <w:rPr>
          <w:rFonts w:ascii="Arial" w:hAnsi="Arial" w:cs="Arial"/>
          <w:color w:val="000000"/>
          <w:sz w:val="21"/>
          <w:szCs w:val="21"/>
        </w:rPr>
        <w:t>：</w:t>
      </w:r>
      <w:r>
        <w:rPr>
          <w:rFonts w:ascii="Arial" w:hAnsi="Arial" w:cs="Arial"/>
          <w:color w:val="000000"/>
          <w:sz w:val="21"/>
          <w:szCs w:val="21"/>
        </w:rPr>
        <w:t>30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地点：</w:t>
      </w:r>
      <w:r>
        <w:rPr>
          <w:rFonts w:ascii="Arial" w:hAnsi="Arial" w:cs="Arial"/>
          <w:color w:val="000000"/>
          <w:sz w:val="21"/>
          <w:szCs w:val="21"/>
        </w:rPr>
        <w:t>xxx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彩排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时间：</w:t>
      </w:r>
      <w:r>
        <w:rPr>
          <w:rFonts w:ascii="Arial" w:hAnsi="Arial" w:cs="Arial"/>
          <w:color w:val="000000"/>
          <w:sz w:val="21"/>
          <w:szCs w:val="21"/>
        </w:rPr>
        <w:t>20xx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星期二</w:t>
      </w:r>
      <w:r>
        <w:rPr>
          <w:rFonts w:ascii="Arial" w:hAnsi="Arial" w:cs="Arial"/>
          <w:color w:val="000000"/>
          <w:sz w:val="21"/>
          <w:szCs w:val="21"/>
        </w:rPr>
        <w:t xml:space="preserve"> 16</w:t>
      </w:r>
      <w:r>
        <w:rPr>
          <w:rFonts w:ascii="Arial" w:hAnsi="Arial" w:cs="Arial"/>
          <w:color w:val="000000"/>
          <w:sz w:val="21"/>
          <w:szCs w:val="21"/>
        </w:rPr>
        <w:t>：</w:t>
      </w:r>
      <w:r>
        <w:rPr>
          <w:rFonts w:ascii="Arial" w:hAnsi="Arial" w:cs="Arial"/>
          <w:color w:val="000000"/>
          <w:sz w:val="21"/>
          <w:szCs w:val="21"/>
        </w:rPr>
        <w:t>00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地点：</w:t>
      </w:r>
      <w:r>
        <w:rPr>
          <w:rFonts w:ascii="Arial" w:hAnsi="Arial" w:cs="Arial"/>
          <w:color w:val="000000"/>
          <w:sz w:val="21"/>
          <w:szCs w:val="21"/>
        </w:rPr>
        <w:t>xxxxx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备注：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此次晚会节目审查由思源文学社文艺部参与审查。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节目审查时间及地点如有特殊原因需要变更，文艺部另行通知。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每个参加节目必须定于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日前定案最后确定演出名单。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此次晚会时间在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个小时左右，需节目</w:t>
      </w:r>
      <w:r>
        <w:rPr>
          <w:rFonts w:ascii="Arial" w:hAnsi="Arial" w:cs="Arial"/>
          <w:color w:val="000000"/>
          <w:sz w:val="21"/>
          <w:szCs w:val="21"/>
        </w:rPr>
        <w:t>18—20</w:t>
      </w:r>
      <w:r>
        <w:rPr>
          <w:rFonts w:ascii="Arial" w:hAnsi="Arial" w:cs="Arial"/>
          <w:color w:val="000000"/>
          <w:sz w:val="21"/>
          <w:szCs w:val="21"/>
        </w:rPr>
        <w:t>个。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>外联部负责拉取赞助。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审查筛选方法及要求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由思源文学社文艺部共同参与审查及筛选。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节目筛选将于最后一次审查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日定案，确定表演名单及演出人员。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内容积极向上，接近大学生活符合晚会主题，形式不限，如：小品、相声、歌曲、舞蹈、乐器</w:t>
      </w:r>
      <w:r>
        <w:rPr>
          <w:rFonts w:ascii="Arial" w:hAnsi="Arial" w:cs="Arial"/>
          <w:color w:val="000000"/>
          <w:sz w:val="21"/>
          <w:szCs w:val="21"/>
        </w:rPr>
        <w:t>.......</w:t>
      </w:r>
      <w:r>
        <w:rPr>
          <w:rFonts w:ascii="Arial" w:hAnsi="Arial" w:cs="Arial"/>
          <w:color w:val="000000"/>
          <w:sz w:val="21"/>
          <w:szCs w:val="21"/>
        </w:rPr>
        <w:t>作品力求创新。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备注：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⑴</w:t>
      </w:r>
      <w:r>
        <w:rPr>
          <w:rFonts w:ascii="Arial" w:hAnsi="Arial" w:cs="Arial"/>
          <w:color w:val="000000"/>
          <w:sz w:val="21"/>
          <w:szCs w:val="21"/>
        </w:rPr>
        <w:t>演出前半小时组织嘉宾及观众入场。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⑵</w:t>
      </w:r>
      <w:r>
        <w:rPr>
          <w:rFonts w:ascii="Arial" w:hAnsi="Arial" w:cs="Arial"/>
          <w:color w:val="000000"/>
          <w:sz w:val="21"/>
          <w:szCs w:val="21"/>
        </w:rPr>
        <w:t>晚会各项设施及人员是否到位。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⑶</w:t>
      </w:r>
      <w:r>
        <w:rPr>
          <w:rFonts w:ascii="Arial" w:hAnsi="Arial" w:cs="Arial"/>
          <w:color w:val="000000"/>
          <w:sz w:val="21"/>
          <w:szCs w:val="21"/>
        </w:rPr>
        <w:t>现场秩序安排。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晚会工作要求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1.</w:t>
      </w:r>
      <w:r>
        <w:rPr>
          <w:rFonts w:ascii="Arial" w:hAnsi="Arial" w:cs="Arial"/>
          <w:color w:val="000000"/>
          <w:sz w:val="21"/>
          <w:szCs w:val="21"/>
        </w:rPr>
        <w:t>各工作人员都要求发挥出自己的最大作用，对突法事件果断的处理。如自己没有把握处理好，请立刻和负责人联系。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要求各部门互相配合保证活动各环节顺利进行。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把各部门工作制度以表格形式送至负责人过目、审查。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后期工作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编辑部安排社员负责清场，包括舞台、音响以及装饰物，现场的卫生工作。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有关晚会后材料的收集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晚会节目演出安排：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附表</w:t>
      </w:r>
      <w:r>
        <w:rPr>
          <w:rFonts w:ascii="Arial" w:hAnsi="Arial" w:cs="Arial"/>
          <w:color w:val="000000"/>
          <w:sz w:val="21"/>
          <w:szCs w:val="21"/>
        </w:rPr>
        <w:t>1)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资金预算：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附表</w:t>
      </w:r>
      <w:r>
        <w:rPr>
          <w:rFonts w:ascii="Arial" w:hAnsi="Arial" w:cs="Arial"/>
          <w:color w:val="000000"/>
          <w:sz w:val="21"/>
          <w:szCs w:val="21"/>
        </w:rPr>
        <w:t>2)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注：一切花费以实际支出为准。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参赛对象：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全院同学，系部为单位，以班级、组合或个人名誉参赛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原则上每个班一个节目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奖项设置：一等奖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名、二等奖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名、三等奖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名，优秀演员若干，最佳男演员、最佳女演员各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名。奖品设置参照经费预算表。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、派发请柬和邀请函：在晚会前一周，由学生会办公室负责写请柬，邀请各学院分管学生工作的书记、辅导员、团委老师、各院学生会主席和校学生会的主要成员观看演出，以扩大晚会的影响力。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、宣传和扩大影响力：由文宣部负责出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张海报，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条条幅。其中海报于演出前三天贴于北院、南院、英雄校区等人流量较多的地方</w:t>
      </w:r>
      <w:r>
        <w:rPr>
          <w:rFonts w:ascii="Arial" w:hAnsi="Arial" w:cs="Arial"/>
          <w:color w:val="000000"/>
          <w:sz w:val="21"/>
          <w:szCs w:val="21"/>
        </w:rPr>
        <w:t>;1</w:t>
      </w:r>
      <w:r>
        <w:rPr>
          <w:rFonts w:ascii="Arial" w:hAnsi="Arial" w:cs="Arial"/>
          <w:color w:val="000000"/>
          <w:sz w:val="21"/>
          <w:szCs w:val="21"/>
        </w:rPr>
        <w:t>条条幅悬挂于南院学术报告厅。其中张贴和悬挂工作由文宣部负责。另外，文宣部部干事必须定时地检查海报有否被撕毁，若被撕毁应及时补贴。在晚会的前一周，制作好票据和节目单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详见附录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，票据共：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份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份数以统计的座位数为依据</w:t>
      </w:r>
      <w:r>
        <w:rPr>
          <w:rFonts w:ascii="Arial" w:hAnsi="Arial" w:cs="Arial"/>
          <w:color w:val="000000"/>
          <w:sz w:val="21"/>
          <w:szCs w:val="21"/>
        </w:rPr>
        <w:t>);</w:t>
      </w:r>
      <w:r>
        <w:rPr>
          <w:rFonts w:ascii="Arial" w:hAnsi="Arial" w:cs="Arial"/>
          <w:color w:val="000000"/>
          <w:sz w:val="21"/>
          <w:szCs w:val="21"/>
        </w:rPr>
        <w:t>部分票据由外联部派发到各学院学生会，节目单派发给到场嘉宾。由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负责晚会现场的摄影工作。另外，在发送请柬给各院主席的同时，以团委学生会名义附一张邀请函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详见附录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、增加舞台效果：如：礼花爆竹，荧光棒，鲜花，气球，吹泡泡机，等道具，以增加现场火暴气氛。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、现场用品购买：由学生会办公室负责晚会现场用品的购买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其中包括胶卷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卷，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伏电池</w:t>
      </w: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个，矿泉水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瓶、背景墙用的吹塑纸一张等等。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、礼仪小姐训练与安排：由学习部负责训练礼仪小姐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名，并向学院艺术团借绶带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有关方面可与艺术团老师联系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。礼仪小姐安排在学术报告厅口前和晚会现场各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名，</w:t>
      </w:r>
      <w:r>
        <w:rPr>
          <w:rFonts w:ascii="Arial" w:hAnsi="Arial" w:cs="Arial"/>
          <w:color w:val="000000"/>
          <w:sz w:val="21"/>
          <w:szCs w:val="21"/>
        </w:rPr>
        <w:lastRenderedPageBreak/>
        <w:t>入口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名礼仪小姐负责迎接嘉宾老师，并带领他们入席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现场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名礼仪小姐负责节目单和矿泉水的分发。另外，学习部还要安排人员负责晚会当天的后台工作。</w:t>
      </w:r>
    </w:p>
    <w:p w:rsidR="005E7E3A" w:rsidRDefault="005E7E3A" w:rsidP="005E7E3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、晚会的现场座位安排和秩序维持：纪检部负责维持晚会现场秩序，负责具体安排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Arial" w:hAnsi="Arial" w:cs="Arial"/>
          <w:color w:val="000000"/>
          <w:sz w:val="21"/>
          <w:szCs w:val="21"/>
        </w:rPr>
        <w:t>在晚会前一周拟定座位表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座位表见附录，有关方面的信息可与学生会办公室联系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Arial" w:hAnsi="Arial" w:cs="Arial"/>
          <w:color w:val="000000"/>
          <w:sz w:val="21"/>
          <w:szCs w:val="21"/>
        </w:rPr>
        <w:t>当天下午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点，组织部负责布置会场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Arial" w:hAnsi="Arial" w:cs="Arial"/>
          <w:color w:val="000000"/>
          <w:sz w:val="21"/>
          <w:szCs w:val="21"/>
        </w:rPr>
        <w:t>当天下午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点，在报告厅门口设嘉宾接待咨询处，人数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名，负责引导嘉宾及接受观众的咨询。</w:t>
      </w:r>
      <w:r>
        <w:rPr>
          <w:rFonts w:hint="eastAsia"/>
          <w:color w:val="000000"/>
          <w:sz w:val="21"/>
          <w:szCs w:val="21"/>
        </w:rPr>
        <w:t>④</w:t>
      </w:r>
      <w:r>
        <w:rPr>
          <w:rFonts w:ascii="Arial" w:hAnsi="Arial" w:cs="Arial"/>
          <w:color w:val="000000"/>
          <w:sz w:val="21"/>
          <w:szCs w:val="21"/>
        </w:rPr>
        <w:t>当天下午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点，在出入口处，设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名人员，负责检票，防止场外人员随便进出会场。</w:t>
      </w:r>
      <w:r>
        <w:rPr>
          <w:rFonts w:hint="eastAsia"/>
          <w:color w:val="000000"/>
          <w:sz w:val="21"/>
          <w:szCs w:val="21"/>
        </w:rPr>
        <w:t>⑤</w:t>
      </w:r>
      <w:r>
        <w:rPr>
          <w:rFonts w:ascii="Arial" w:hAnsi="Arial" w:cs="Arial"/>
          <w:color w:val="000000"/>
          <w:sz w:val="21"/>
          <w:szCs w:val="21"/>
        </w:rPr>
        <w:t>当天下午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点，安排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人坐在每排的嘉宾席两侧，防止非嘉宾入座嘉宾席。</w:t>
      </w:r>
      <w:r>
        <w:rPr>
          <w:rFonts w:hint="eastAsia"/>
          <w:color w:val="000000"/>
          <w:sz w:val="21"/>
          <w:szCs w:val="21"/>
        </w:rPr>
        <w:t>⑥</w:t>
      </w:r>
      <w:r>
        <w:rPr>
          <w:rFonts w:ascii="Arial" w:hAnsi="Arial" w:cs="Arial"/>
          <w:color w:val="000000"/>
          <w:sz w:val="21"/>
          <w:szCs w:val="21"/>
        </w:rPr>
        <w:t>安排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名人员负责晚会现场后台的后勤工作。另外</w:t>
      </w:r>
      <w:r>
        <w:rPr>
          <w:rFonts w:hint="eastAsia"/>
          <w:color w:val="000000"/>
          <w:sz w:val="21"/>
          <w:szCs w:val="21"/>
        </w:rPr>
        <w:t>②③④⑤⑥</w:t>
      </w:r>
      <w:r>
        <w:rPr>
          <w:rFonts w:ascii="Arial" w:hAnsi="Arial" w:cs="Arial"/>
          <w:color w:val="000000"/>
          <w:sz w:val="21"/>
          <w:szCs w:val="21"/>
        </w:rPr>
        <w:t>必须另设一名总负责人，负责整个现场秩序的维持和协调工作，解决突发事件。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009" w:rsidRDefault="00EE1009" w:rsidP="005E7E3A">
      <w:pPr>
        <w:spacing w:after="0"/>
      </w:pPr>
      <w:r>
        <w:separator/>
      </w:r>
    </w:p>
  </w:endnote>
  <w:endnote w:type="continuationSeparator" w:id="0">
    <w:p w:rsidR="00EE1009" w:rsidRDefault="00EE1009" w:rsidP="005E7E3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009" w:rsidRDefault="00EE1009" w:rsidP="005E7E3A">
      <w:pPr>
        <w:spacing w:after="0"/>
      </w:pPr>
      <w:r>
        <w:separator/>
      </w:r>
    </w:p>
  </w:footnote>
  <w:footnote w:type="continuationSeparator" w:id="0">
    <w:p w:rsidR="00EE1009" w:rsidRDefault="00EE1009" w:rsidP="005E7E3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E7E3A"/>
    <w:rsid w:val="008B7726"/>
    <w:rsid w:val="00BF1988"/>
    <w:rsid w:val="00D31D50"/>
    <w:rsid w:val="00EE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7E3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7E3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7E3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7E3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E7E3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2015-03-18T03:45:00Z</dcterms:modified>
</cp:coreProperties>
</file>