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235B5" w:rsidP="00D31D50">
      <w:pPr>
        <w:spacing w:line="220" w:lineRule="atLeast"/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各位领导、各位评委、来宾们、朋友们：大家好！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很荣幸我能有这样的机会参加今天的演讲会。我叫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DQK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，是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的一名员工，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战线上的一名老新兵。我的演讲题目是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安全伴我同行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在这人海如潮滚滚红尘的现实社会中，请问您最需要什么？是金钱美女，还是功名利禄？如果让我来回答，我就说：我最需要的是安全！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孩子，绕过前面的石子。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这是母亲在我蹒跚学步时的指点。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当心路上的汽车啊！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这是父亲在我飞车上学时身后的叮咛。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隐患险于明火，防范胜于救灾，责任重于泰山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这是现在，我和同事们每天上班时恪守的信念，在人生的旅途上，安全伴我同行！的确，在我们离开母亲的搀扶，摇摇晃晃地行走在人生道路上以后，我们一直依赖着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这个拐杖，没有它，我们可能会摔跤，可能走不过风风雨雨，更不可能到达人生辉煌的顶峰。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对于我是重要的，对于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员工，它的意义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在于生产装置的稳定运行；在于千家万户的幸福与欢乐；更在于国家财产的安危！不讲安全，哪怕是轻轻的一碰就能使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高温高压、易燃易爆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的炼油装置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怒火爆发；不懂安全，哪怕是小小的一只工具包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就能中断供电系统的正常运行；不要安全，哪怕只是小小的一个意念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就能让操作中的生命处于危险。正是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保持着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行业高速、迅猛的发展态势，也正是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让我们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不断的走向发展壮大。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安全知识的贫乏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安全意识的淡薄总是能让我们看到听到一幕幕血的教训：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2002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5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月，中原油田钻井作业一次死亡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3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人；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6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月，洛阳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**345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吨吸附剂失活，经济损失巨大；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7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月，安庆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一名接缆人员溺水窒息死亡；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8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月，南化石灰员工灼烫死亡一人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……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这些惨剧，无一不是违章作业，违章指挥，违反劳动纪律造成的！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前车之鉴，后事之师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，安全工作只有起点，没有终点。从事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行业的我们，如果没有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安全第一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的意识，那么，不仅没有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安、稳、长、满、优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的可能，而且还是失职，是对企业和员工的不负责任，甚至是犯罪。安全和良好的秩序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是我们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企业保证国家整体发展、人民生活水平不断提高的最集中的体现，这也是我们为企业服务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最基本的要求。听不进安全第一的劝告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是耳朵的幼稚；不懂得防范为重，责任重于泰山的人是心灵的幼稚；不深入一线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排除各种安全隐患，还他人以安全则是行为的幼稚。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有这样一个问题一直在我脑海里萦回：是什么力量使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员工连续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5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年实现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人身事故为零、设备操作事故为零、火灾爆炸事故为零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以后，又在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2002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年创下一个全部事故为零？是什么力量使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员工在工厂经历了重大变革后仍锐意进取呢？是我们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领导耐心细致的思想工作！是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四个不变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的政策温暖人心！是安全责任制的真正贯彻落实！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投入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怀抱那一天起，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献身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光荣，安全平稳光荣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就与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员工融为一体，谱写了一曲曲动人的凯歌。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2002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员工及时发现处理了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P-201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原油泵、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J-701A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原料泵等关键设备的重大事故隐患，创造了全年生产用电机一台也不烧毁的奇迹！保住了电网的正常平稳运行！没有发生一次停电事故！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我相信，只有那些曾经或正在致力于献身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安全这项伟大事业的人们，才会有那么一种冲动，一种自豪，一种喜悦，一种激情，如大海翻腾，如群山呼啸，如岩浆喷发，如涓涓溪水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……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安全的现代意义在于它伴随着人类的稳定、繁荣、发展和进步，从孙中山的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建国大纲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到毛泽东的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为人民服务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，从邓小平的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发展才是硬道理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到江泽民的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三个代表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，其最鲜明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lastRenderedPageBreak/>
        <w:t>的特点是人民的利益高于一切，安全是人民生存和发展最基本的条件，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关爱生命、关注安全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就是以实际行动学习实践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三个代表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的重要思想；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安全责任重于泰山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就是要按照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三个代表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的要求，强化各级领导的安全责任意识，落实安全生产责任制，加强对安全生产工作的领导；任何一个细节上的疏忽或失误，都可能损害人的精神、财产甚至生命，即使国家的财产损失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犹可亡羊补牢，但对于那些不能复苏的生命，对于那些死亡者亲人所遭受的无法弥补的身心创伤，我们又何以自处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?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这难道不足以让我们深思、深思再深思吗？一撇一捺的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人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字，其实就代表了支撑天地的脊梁，寓意着做一个人就必须担负起使他人幸福，使自己也幸福的事业。只有安全才能有收获、有幸福，否则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皮之不存，毛将焉附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？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朋友们，新世纪的太阳从东方的地平线上喷薄而出，历史已跨入一个新的时代。当我迎着新世纪明媚的阳光时，我为我们取得的成绩而鼓舞，我为伴随着我走过风雨的安全而欢呼！那么，为创造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**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的辉煌，让我们一起记住：安全警钟长鸣，安全伴我同行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!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我的演讲完了，谢谢大家！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6235B5"/>
    <w:rsid w:val="008B7726"/>
    <w:rsid w:val="008C0E5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2015-03-12T07:00:00Z</dcterms:modified>
</cp:coreProperties>
</file>