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5D7" w:rsidRDefault="000E15D7" w:rsidP="000E15D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只有鲜活的生命，才能在阔远的宇宙空间施展才华、实现抱负；只有健康的生命才能承担起所有的责任、为社会造福。然而，天有不测风云，生命之舟时常会遇到暴风骤雨和滔天巨浪的摧残和颠覆，使无以计数的生命之魂不得不面对一次次生离死别的严峻考验。安全</w:t>
      </w:r>
      <w:r>
        <w:rPr>
          <w:rFonts w:ascii="Verdana" w:hAnsi="Verdana"/>
          <w:color w:val="000000"/>
          <w:sz w:val="21"/>
          <w:szCs w:val="21"/>
        </w:rPr>
        <w:t>――</w:t>
      </w:r>
      <w:r>
        <w:rPr>
          <w:rFonts w:ascii="Verdana" w:hAnsi="Verdana"/>
          <w:color w:val="000000"/>
          <w:sz w:val="21"/>
          <w:szCs w:val="21"/>
        </w:rPr>
        <w:t>这沉重的话题，带给我们的思考确实太沉重了！</w:t>
      </w:r>
    </w:p>
    <w:p w:rsidR="000E15D7" w:rsidRDefault="000E15D7" w:rsidP="000E15D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据有关资料证明，在我国的各种安全事故中，煤炭生产伤亡人数占的比重远远大于其它行业。我生在煤矿，长在矿山，那高耸的井架，猎猎的红旗，如同煤矿工人刚直的性格和坚韧的信念，给了我无限的憧憬和向往，赋予了我热爱矿山的精神；那暴怒的黑泉、断裂的岩壁狞笑着用肮脏的黑手扼杀父老兄弟魂魄，制造的呻吟和痛苦，也使我尝尽了人生太多艰涩的悲伤。矿山，这生命的故园</w:t>
      </w:r>
      <w:r>
        <w:rPr>
          <w:rFonts w:ascii="Verdana" w:hAnsi="Verdana"/>
          <w:color w:val="000000"/>
          <w:sz w:val="21"/>
          <w:szCs w:val="21"/>
        </w:rPr>
        <w:t>—</w:t>
      </w:r>
      <w:r>
        <w:rPr>
          <w:rFonts w:ascii="Verdana" w:hAnsi="Verdana"/>
          <w:color w:val="000000"/>
          <w:sz w:val="21"/>
          <w:szCs w:val="21"/>
        </w:rPr>
        <w:t>让我热恋，使我悲寒。难道我们为之奋斗的这方圣土的兴衰，必然伴有兄弟肢体的残破、亲人无辜的丧失吗？我不愿意。我想，在座的每一位也不会愿意。让我们认真地思考吧！</w:t>
      </w:r>
      <w:r>
        <w:rPr>
          <w:rFonts w:ascii="Verdana" w:hAnsi="Verdana"/>
          <w:color w:val="000000"/>
          <w:sz w:val="21"/>
          <w:szCs w:val="21"/>
        </w:rPr>
        <w:br/>
        <w:t>     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愿望与现实是一对孪生亲姊妹，同样美好但相差万里。愿望可以不付出就得到，那是海市蜃楼般的虚无的美。现实的美却需要某种努力才能收获，这就需要有拼搏和奉献精神，正所谓</w:t>
      </w:r>
      <w:r>
        <w:rPr>
          <w:rFonts w:ascii="Verdana" w:hAnsi="Verdana"/>
          <w:color w:val="000000"/>
          <w:sz w:val="21"/>
          <w:szCs w:val="21"/>
        </w:rPr>
        <w:t>2012-6-19“</w:t>
      </w:r>
      <w:r>
        <w:rPr>
          <w:rFonts w:ascii="Verdana" w:hAnsi="Verdana"/>
          <w:color w:val="000000"/>
          <w:sz w:val="21"/>
          <w:szCs w:val="21"/>
        </w:rPr>
        <w:t>天上不会掉馅饼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。翻开中国煤矿前进的辙印，却总有人在做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天上不会掉馅饼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的梦，并为此付出惨痛的代价：一页页翻去，满篇都是带血的文字，隐隐透出妻儿寡母嘤嘤的抽泣。那排列的竖起的鲜红的文字，向一座座人生浮雕，展现的悲壮不亚于第一次世界大战的惨烈，不逊于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三大战役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的苍痍，我们看到，那隐于黄泉路中的魂魄，用怎样的哀怨诉说满心的不甘，给我们警示。那是谁用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三违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作颜料，构涂的人间悲剧，我们也许无从考证，但那让人久久不能忘怀的凄惨景象却总也抛之不去，教人心寒。</w:t>
      </w:r>
    </w:p>
    <w:p w:rsidR="000E15D7" w:rsidRDefault="000E15D7" w:rsidP="000E15D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作为济三人，都知道我们的前身是原煤炭部第三十二工程处。自</w:t>
      </w:r>
      <w:r>
        <w:rPr>
          <w:rFonts w:ascii="Verdana" w:hAnsi="Verdana"/>
          <w:color w:val="000000"/>
          <w:sz w:val="21"/>
          <w:szCs w:val="21"/>
        </w:rPr>
        <w:t>1958</w:t>
      </w:r>
      <w:r>
        <w:rPr>
          <w:rFonts w:ascii="Verdana" w:hAnsi="Verdana"/>
          <w:color w:val="000000"/>
          <w:sz w:val="21"/>
          <w:szCs w:val="21"/>
        </w:rPr>
        <w:t>年建处至</w:t>
      </w:r>
      <w:r>
        <w:rPr>
          <w:rFonts w:ascii="Verdana" w:hAnsi="Verdana"/>
          <w:color w:val="000000"/>
          <w:sz w:val="21"/>
          <w:szCs w:val="21"/>
        </w:rPr>
        <w:t>1998</w:t>
      </w:r>
      <w:r>
        <w:rPr>
          <w:rFonts w:ascii="Verdana" w:hAnsi="Verdana"/>
          <w:color w:val="000000"/>
          <w:sz w:val="21"/>
          <w:szCs w:val="21"/>
        </w:rPr>
        <w:t>年，在四十年漫漫征程中，年年有事故，岁岁有哭声，这是多么不和谐的一种音符。但我们同时也看到，随着时代的变迁，先进技术的应用和矿山人安全意识的提高，安全形势越来越好，事故率越来越少，从处志中我们看到：事故率最多的一年是</w:t>
      </w:r>
      <w:r>
        <w:rPr>
          <w:rFonts w:ascii="Verdana" w:hAnsi="Verdana"/>
          <w:color w:val="000000"/>
          <w:sz w:val="21"/>
          <w:szCs w:val="21"/>
        </w:rPr>
        <w:t>1965</w:t>
      </w:r>
      <w:r>
        <w:rPr>
          <w:rFonts w:ascii="Verdana" w:hAnsi="Verdana"/>
          <w:color w:val="000000"/>
          <w:sz w:val="21"/>
          <w:szCs w:val="21"/>
        </w:rPr>
        <w:t>年，这一年仅轻伤就出现了</w:t>
      </w:r>
      <w:r>
        <w:rPr>
          <w:rFonts w:ascii="Verdana" w:hAnsi="Verdana"/>
          <w:color w:val="000000"/>
          <w:sz w:val="21"/>
          <w:szCs w:val="21"/>
        </w:rPr>
        <w:t>423</w:t>
      </w:r>
      <w:r>
        <w:rPr>
          <w:rFonts w:ascii="Verdana" w:hAnsi="Verdana"/>
          <w:color w:val="000000"/>
          <w:sz w:val="21"/>
          <w:szCs w:val="21"/>
        </w:rPr>
        <w:t>人，最少的一年是</w:t>
      </w:r>
      <w:r>
        <w:rPr>
          <w:rFonts w:ascii="Verdana" w:hAnsi="Verdana"/>
          <w:color w:val="000000"/>
          <w:sz w:val="21"/>
          <w:szCs w:val="21"/>
        </w:rPr>
        <w:t>1997</w:t>
      </w:r>
      <w:r>
        <w:rPr>
          <w:rFonts w:ascii="Verdana" w:hAnsi="Verdana"/>
          <w:color w:val="000000"/>
          <w:sz w:val="21"/>
          <w:szCs w:val="21"/>
        </w:rPr>
        <w:t>年，只出现</w:t>
      </w:r>
      <w:r>
        <w:rPr>
          <w:rFonts w:ascii="Verdana" w:hAnsi="Verdana"/>
          <w:color w:val="000000"/>
          <w:sz w:val="21"/>
          <w:szCs w:val="21"/>
        </w:rPr>
        <w:t>3</w:t>
      </w:r>
      <w:r>
        <w:rPr>
          <w:rFonts w:ascii="Verdana" w:hAnsi="Verdana"/>
          <w:color w:val="000000"/>
          <w:sz w:val="21"/>
          <w:szCs w:val="21"/>
        </w:rPr>
        <w:t>名工伤事故。沿着三十二处生命的年轮慢慢度去，它的历史折射出这样一个道理，尊重人才，尊重科学、重视安全生产，就有好的安全形势。否则，天怒人怨就形成必然。这使我们又想到一句流行了很久的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名言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－不违章不生产。为了小集体的暂时利益，为了个人那点微不足道的收入，就出现了那麽一些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明知山有虎，偏向虎山行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英雄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，看阿，</w:t>
      </w:r>
      <w:r>
        <w:rPr>
          <w:rFonts w:ascii="Verdana" w:hAnsi="Verdana"/>
          <w:color w:val="000000"/>
          <w:sz w:val="21"/>
          <w:szCs w:val="21"/>
        </w:rPr>
        <w:t>1999</w:t>
      </w:r>
      <w:r>
        <w:rPr>
          <w:rFonts w:ascii="Verdana" w:hAnsi="Verdana"/>
          <w:color w:val="000000"/>
          <w:sz w:val="21"/>
          <w:szCs w:val="21"/>
        </w:rPr>
        <w:t>，河南平顶山韩庄矿务局二矿</w:t>
      </w:r>
      <w:r>
        <w:rPr>
          <w:rFonts w:ascii="Verdana" w:hAnsi="Verdana"/>
          <w:color w:val="000000"/>
          <w:sz w:val="21"/>
          <w:szCs w:val="21"/>
        </w:rPr>
        <w:t>“8.24”</w:t>
      </w:r>
      <w:r>
        <w:rPr>
          <w:rFonts w:ascii="Verdana" w:hAnsi="Verdana"/>
          <w:color w:val="000000"/>
          <w:sz w:val="21"/>
          <w:szCs w:val="21"/>
        </w:rPr>
        <w:t>特大瓦斯煤尘爆炸，死亡</w:t>
      </w:r>
      <w:r>
        <w:rPr>
          <w:rFonts w:ascii="Verdana" w:hAnsi="Verdana"/>
          <w:color w:val="000000"/>
          <w:sz w:val="21"/>
          <w:szCs w:val="21"/>
        </w:rPr>
        <w:t>55</w:t>
      </w:r>
      <w:r>
        <w:rPr>
          <w:rFonts w:ascii="Verdana" w:hAnsi="Verdana"/>
          <w:color w:val="000000"/>
          <w:sz w:val="21"/>
          <w:szCs w:val="21"/>
        </w:rPr>
        <w:t>人，重伤</w:t>
      </w:r>
      <w:r>
        <w:rPr>
          <w:rFonts w:ascii="Verdana" w:hAnsi="Verdana"/>
          <w:color w:val="000000"/>
          <w:sz w:val="21"/>
          <w:szCs w:val="21"/>
        </w:rPr>
        <w:t>5</w:t>
      </w:r>
      <w:r>
        <w:rPr>
          <w:rFonts w:ascii="Verdana" w:hAnsi="Verdana"/>
          <w:color w:val="000000"/>
          <w:sz w:val="21"/>
          <w:szCs w:val="21"/>
        </w:rPr>
        <w:t>人；</w:t>
      </w:r>
      <w:r>
        <w:rPr>
          <w:rFonts w:ascii="Verdana" w:hAnsi="Verdana"/>
          <w:color w:val="000000"/>
          <w:sz w:val="21"/>
          <w:szCs w:val="21"/>
        </w:rPr>
        <w:t>2000</w:t>
      </w:r>
      <w:r>
        <w:rPr>
          <w:rFonts w:ascii="Verdana" w:hAnsi="Verdana"/>
          <w:color w:val="000000"/>
          <w:sz w:val="21"/>
          <w:szCs w:val="21"/>
        </w:rPr>
        <w:t>，徐州大黄山矿</w:t>
      </w:r>
      <w:r>
        <w:rPr>
          <w:rFonts w:ascii="Verdana" w:hAnsi="Verdana"/>
          <w:color w:val="000000"/>
          <w:sz w:val="21"/>
          <w:szCs w:val="21"/>
        </w:rPr>
        <w:t>“1.11”</w:t>
      </w:r>
      <w:r>
        <w:rPr>
          <w:rFonts w:ascii="Verdana" w:hAnsi="Verdana"/>
          <w:color w:val="000000"/>
          <w:sz w:val="21"/>
          <w:szCs w:val="21"/>
        </w:rPr>
        <w:t>透水事故，死亡</w:t>
      </w:r>
      <w:r>
        <w:rPr>
          <w:rFonts w:ascii="Verdana" w:hAnsi="Verdana"/>
          <w:color w:val="000000"/>
          <w:sz w:val="21"/>
          <w:szCs w:val="21"/>
        </w:rPr>
        <w:t>20</w:t>
      </w:r>
      <w:r>
        <w:rPr>
          <w:rFonts w:ascii="Verdana" w:hAnsi="Verdana"/>
          <w:color w:val="000000"/>
          <w:sz w:val="21"/>
          <w:szCs w:val="21"/>
        </w:rPr>
        <w:t>人；</w:t>
      </w:r>
      <w:r>
        <w:rPr>
          <w:rFonts w:ascii="Verdana" w:hAnsi="Verdana"/>
          <w:color w:val="000000"/>
          <w:sz w:val="21"/>
          <w:szCs w:val="21"/>
        </w:rPr>
        <w:t>2001</w:t>
      </w:r>
      <w:r>
        <w:rPr>
          <w:rFonts w:ascii="Verdana" w:hAnsi="Verdana"/>
          <w:color w:val="000000"/>
          <w:sz w:val="21"/>
          <w:szCs w:val="21"/>
        </w:rPr>
        <w:t>，吉林某矿冒顶透水，死亡</w:t>
      </w:r>
      <w:r>
        <w:rPr>
          <w:rFonts w:ascii="Verdana" w:hAnsi="Verdana"/>
          <w:color w:val="000000"/>
          <w:sz w:val="21"/>
          <w:szCs w:val="21"/>
        </w:rPr>
        <w:t>21</w:t>
      </w:r>
      <w:r>
        <w:rPr>
          <w:rFonts w:ascii="Verdana" w:hAnsi="Verdana"/>
          <w:color w:val="000000"/>
          <w:sz w:val="21"/>
          <w:szCs w:val="21"/>
        </w:rPr>
        <w:t>人，江苏某矿井下爆炸，死亡</w:t>
      </w:r>
      <w:r>
        <w:rPr>
          <w:rFonts w:ascii="Verdana" w:hAnsi="Verdana"/>
          <w:color w:val="000000"/>
          <w:sz w:val="21"/>
          <w:szCs w:val="21"/>
        </w:rPr>
        <w:t>92</w:t>
      </w:r>
      <w:r>
        <w:rPr>
          <w:rFonts w:ascii="Verdana" w:hAnsi="Verdana"/>
          <w:color w:val="000000"/>
          <w:sz w:val="21"/>
          <w:szCs w:val="21"/>
        </w:rPr>
        <w:t>人</w:t>
      </w:r>
      <w:r>
        <w:rPr>
          <w:rFonts w:hint="eastAsia"/>
          <w:color w:val="000000"/>
          <w:sz w:val="21"/>
          <w:szCs w:val="21"/>
        </w:rPr>
        <w:t>‥‥‥</w:t>
      </w:r>
      <w:r>
        <w:rPr>
          <w:rFonts w:ascii="Verdana" w:hAnsi="Verdana"/>
          <w:color w:val="000000"/>
          <w:sz w:val="21"/>
          <w:szCs w:val="21"/>
        </w:rPr>
        <w:t>诚然，事故责任者分别受到应有的处分处理，而父母丧子之痛，妻子失夫之悲，儿女无父之苦，又岂能因此告慰。</w:t>
      </w:r>
    </w:p>
    <w:p w:rsidR="000E15D7" w:rsidRDefault="000E15D7" w:rsidP="000E15D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关心中国煤炭建设的人，常读《中国煤炭报》的同志，应该记得这样一个现实：每年开采百万吨煤炭，中国平均死亡人数约</w:t>
      </w:r>
      <w:r>
        <w:rPr>
          <w:rFonts w:ascii="Verdana" w:hAnsi="Verdana"/>
          <w:color w:val="000000"/>
          <w:sz w:val="21"/>
          <w:szCs w:val="21"/>
        </w:rPr>
        <w:t>10</w:t>
      </w:r>
      <w:r>
        <w:rPr>
          <w:rFonts w:ascii="Verdana" w:hAnsi="Verdana"/>
          <w:color w:val="000000"/>
          <w:sz w:val="21"/>
          <w:szCs w:val="21"/>
        </w:rPr>
        <w:t>人，俄罗斯约</w:t>
      </w:r>
      <w:r>
        <w:rPr>
          <w:rFonts w:ascii="Verdana" w:hAnsi="Verdana"/>
          <w:color w:val="000000"/>
          <w:sz w:val="21"/>
          <w:szCs w:val="21"/>
        </w:rPr>
        <w:t>0.66</w:t>
      </w:r>
      <w:r>
        <w:rPr>
          <w:rFonts w:ascii="Verdana" w:hAnsi="Verdana"/>
          <w:color w:val="000000"/>
          <w:sz w:val="21"/>
          <w:szCs w:val="21"/>
        </w:rPr>
        <w:t>人，美国约</w:t>
      </w:r>
      <w:r>
        <w:rPr>
          <w:rFonts w:ascii="Verdana" w:hAnsi="Verdana"/>
          <w:color w:val="000000"/>
          <w:sz w:val="21"/>
          <w:szCs w:val="21"/>
        </w:rPr>
        <w:t>0.038</w:t>
      </w:r>
      <w:r>
        <w:rPr>
          <w:rFonts w:ascii="Verdana" w:hAnsi="Verdana"/>
          <w:color w:val="000000"/>
          <w:sz w:val="21"/>
          <w:szCs w:val="21"/>
        </w:rPr>
        <w:t>人。可见，我国煤炭生产的安全形势是多么严峻。我们应该经常地，很好的反思自己，牢记前车之鉴，莫待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亡羊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后才想到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补牢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。近年来，集团公司把维护职工的切身利益放在首位，</w:t>
      </w:r>
      <w:r>
        <w:rPr>
          <w:rFonts w:ascii="Verdana" w:hAnsi="Verdana"/>
          <w:color w:val="000000"/>
          <w:sz w:val="21"/>
          <w:szCs w:val="21"/>
        </w:rPr>
        <w:lastRenderedPageBreak/>
        <w:t>出台了强制性的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现场工人六项权力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及一系列规章制度，矿党政和各级组织也以坚决贯彻党的安全第一生产方针为己任，采取了切实的办法落实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安全第一方针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及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现场工人六项权力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，并使之成为条文化的管理体制。不可否认，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六项权力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在一定程度上对维护安全生产良好局面产生了积极作用，但好精念歪的现象也时有发生，并造成严重的后果，翻开公司矿井事故的档案，当不难发现其中的根由。来自集团公司的统计表明，今年三季度，公司发生</w:t>
      </w:r>
      <w:r>
        <w:rPr>
          <w:rFonts w:ascii="Verdana" w:hAnsi="Verdana"/>
          <w:color w:val="000000"/>
          <w:sz w:val="21"/>
          <w:szCs w:val="21"/>
        </w:rPr>
        <w:t>5</w:t>
      </w:r>
      <w:r>
        <w:rPr>
          <w:rFonts w:ascii="Verdana" w:hAnsi="Verdana"/>
          <w:color w:val="000000"/>
          <w:sz w:val="21"/>
          <w:szCs w:val="21"/>
        </w:rPr>
        <w:t>起伤亡事故，死亡</w:t>
      </w:r>
      <w:r>
        <w:rPr>
          <w:rFonts w:ascii="Verdana" w:hAnsi="Verdana"/>
          <w:color w:val="000000"/>
          <w:sz w:val="21"/>
          <w:szCs w:val="21"/>
        </w:rPr>
        <w:t>5</w:t>
      </w:r>
      <w:r>
        <w:rPr>
          <w:rFonts w:ascii="Verdana" w:hAnsi="Verdana"/>
          <w:color w:val="000000"/>
          <w:sz w:val="21"/>
          <w:szCs w:val="21"/>
        </w:rPr>
        <w:t>人。</w:t>
      </w:r>
      <w:r>
        <w:rPr>
          <w:rFonts w:ascii="Verdana" w:hAnsi="Verdana"/>
          <w:color w:val="000000"/>
          <w:sz w:val="21"/>
          <w:szCs w:val="21"/>
        </w:rPr>
        <w:t>5</w:t>
      </w:r>
      <w:r>
        <w:rPr>
          <w:rFonts w:ascii="Verdana" w:hAnsi="Verdana"/>
          <w:color w:val="000000"/>
          <w:sz w:val="21"/>
          <w:szCs w:val="21"/>
        </w:rPr>
        <w:t>起事故，都是忽视安全生产造成的，北宿矿</w:t>
      </w:r>
      <w:r>
        <w:rPr>
          <w:rFonts w:ascii="Verdana" w:hAnsi="Verdana"/>
          <w:color w:val="000000"/>
          <w:sz w:val="21"/>
          <w:szCs w:val="21"/>
        </w:rPr>
        <w:t>“7.27”</w:t>
      </w:r>
      <w:r>
        <w:rPr>
          <w:rFonts w:ascii="Verdana" w:hAnsi="Verdana"/>
          <w:color w:val="000000"/>
          <w:sz w:val="21"/>
          <w:szCs w:val="21"/>
        </w:rPr>
        <w:t>盲巷窒息事故和</w:t>
      </w:r>
      <w:r>
        <w:rPr>
          <w:rFonts w:ascii="Verdana" w:hAnsi="Verdana"/>
          <w:color w:val="000000"/>
          <w:sz w:val="21"/>
          <w:szCs w:val="21"/>
        </w:rPr>
        <w:t>“8.8”</w:t>
      </w:r>
      <w:r>
        <w:rPr>
          <w:rFonts w:ascii="Verdana" w:hAnsi="Verdana"/>
          <w:color w:val="000000"/>
          <w:sz w:val="21"/>
          <w:szCs w:val="21"/>
        </w:rPr>
        <w:t>带电检修触电事故，均因专业人员在自己的专业内发生；兴隆庄矿的</w:t>
      </w:r>
      <w:r>
        <w:rPr>
          <w:rFonts w:ascii="Verdana" w:hAnsi="Verdana"/>
          <w:color w:val="000000"/>
          <w:sz w:val="21"/>
          <w:szCs w:val="21"/>
        </w:rPr>
        <w:t>“9.1”</w:t>
      </w:r>
      <w:r>
        <w:rPr>
          <w:rFonts w:ascii="Verdana" w:hAnsi="Verdana"/>
          <w:color w:val="000000"/>
          <w:sz w:val="21"/>
          <w:szCs w:val="21"/>
        </w:rPr>
        <w:t>单体柱伤人事故和我矿的</w:t>
      </w:r>
      <w:r>
        <w:rPr>
          <w:rFonts w:ascii="Verdana" w:hAnsi="Verdana"/>
          <w:color w:val="000000"/>
          <w:sz w:val="21"/>
          <w:szCs w:val="21"/>
        </w:rPr>
        <w:t>“9.14”</w:t>
      </w:r>
      <w:r>
        <w:rPr>
          <w:rFonts w:ascii="Verdana" w:hAnsi="Verdana"/>
          <w:color w:val="000000"/>
          <w:sz w:val="21"/>
          <w:szCs w:val="21"/>
        </w:rPr>
        <w:t>运输事故如出一辙。我并不想用这些压抑的数字再伤自己的感情，也无意使在座的同行们情感沮丧，我只想用这些带血的事实告戒今天的煤炭人和我自己，生命只有一次，不能自欺欺人的地在铺满火药的鲜花草坪上过那侥幸的生活。如要避免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亡羊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之痛，应该怎么办？我想大家一定会告诉我，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坚持安全第一，预防为主，切不可大意麻痹，掉以轻心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。是的，意识很重要，这是一切安全工作的基础，要不断加大对安全生产方针的宣传教育力度，强化安全第一的思想意识。仅仅局限这种意识还不够，还要有科学规范的运作体系。因此，要在健全完善各项安全责任制度的基础上，注重发挥安监机构和群监网员、民兵哨兵、青年监督岗等群众组织的积极作用，强化安全管理和监督，形成纵横交织的群众安全网络，消灭安全死角。</w:t>
      </w:r>
    </w:p>
    <w:p w:rsidR="000E15D7" w:rsidRDefault="000E15D7" w:rsidP="000E15D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不管是领导干部还是职工群众，在安全问题上，都应该负有相同的责任，共同承担应有的义务。让我们在不同的岗位上，扮演好各自的角色，努力实践科学化的安全之路，减少事故，减少伤亡。善待生命，对你、对我，都是对党和国家及亲人的负责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愿矿山的生命之花常艳不逊。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4AB" w:rsidRDefault="003514AB" w:rsidP="000E15D7">
      <w:pPr>
        <w:spacing w:after="0"/>
      </w:pPr>
      <w:r>
        <w:separator/>
      </w:r>
    </w:p>
  </w:endnote>
  <w:endnote w:type="continuationSeparator" w:id="0">
    <w:p w:rsidR="003514AB" w:rsidRDefault="003514AB" w:rsidP="000E15D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4AB" w:rsidRDefault="003514AB" w:rsidP="000E15D7">
      <w:pPr>
        <w:spacing w:after="0"/>
      </w:pPr>
      <w:r>
        <w:separator/>
      </w:r>
    </w:p>
  </w:footnote>
  <w:footnote w:type="continuationSeparator" w:id="0">
    <w:p w:rsidR="003514AB" w:rsidRDefault="003514AB" w:rsidP="000E15D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E15D7"/>
    <w:rsid w:val="00323B43"/>
    <w:rsid w:val="003514AB"/>
    <w:rsid w:val="003D37D8"/>
    <w:rsid w:val="00426133"/>
    <w:rsid w:val="004358AB"/>
    <w:rsid w:val="008B7726"/>
    <w:rsid w:val="008F691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15D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15D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15D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15D7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E15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0E15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3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2015-03-12T07:24:00Z</dcterms:modified>
</cp:coreProperties>
</file>