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甲方（需方）：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地址：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电话：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法定代表人：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乙方（供方）：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地址：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电话：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法定代表人：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为了促进生猪、菜牛、菜羊、家禽的商品生产，满足城乡人民生活的需要，经甲乙双方充分协商，特订立本合同，以便双方共同遵守。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第一条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产品的名称、品种和数量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．产品的名称和品种：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．产品的数量：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。（必须明确规定产品的计量单位和计量方法）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第二条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产品的等级、质量和检疫办法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．产品的等级和质量：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（国家有关部门有明确规定的，按规定标准确定产品的等级和质量；国家有关部门无明文规定的，由双方当事人协商确定。）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．产品的检疫办法：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（国家或地方主管部门有卫生检疫规定的，按国家或地方主管部门规定进行检疫；国家或地方主管部门无检疫规定的，由双方当事人协商确定检疫办法。）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第三条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产品的价格、货款结算与奖售办法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．产品的价格按下列第（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）项执行：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）派购任务或派购基数内的产品，执行国家规定的收购牌价。在合同执行期内遇有价格调整时，按新价格执行。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）不属派购任务或派购基数的产品，收购价格由当事人协商议定。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．货款结算办法按下列第（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）项执行：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）对村民、专业户、个体经营户采取现金结算，钱货两清。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）对按有关规定必须采取银行结算的，按银行的统一规定办法结算。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3</w:t>
      </w:r>
      <w:r>
        <w:rPr>
          <w:rFonts w:ascii="Arial" w:hAnsi="Arial" w:cs="Arial"/>
          <w:color w:val="000000"/>
          <w:sz w:val="21"/>
          <w:szCs w:val="21"/>
        </w:rPr>
        <w:t>．奖售办法：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第四条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交货期限、地点和方式：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第五条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甲方的违约责任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．甲方未按合同规定收购或在合同期间退货的，应按未收或退货部分货款总值的</w:t>
      </w:r>
      <w:r>
        <w:rPr>
          <w:rFonts w:ascii="Arial" w:hAnsi="Arial" w:cs="Arial"/>
          <w:color w:val="000000"/>
          <w:sz w:val="21"/>
          <w:szCs w:val="21"/>
        </w:rPr>
        <w:t>_________%</w:t>
      </w:r>
      <w:r>
        <w:rPr>
          <w:rFonts w:ascii="Arial" w:hAnsi="Arial" w:cs="Arial"/>
          <w:color w:val="000000"/>
          <w:sz w:val="21"/>
          <w:szCs w:val="21"/>
        </w:rPr>
        <w:t>向乙方偿付违约金。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．甲方如需提前收购，征得乙方同意变更合同的，甲方应给乙方提前收购货物总值的</w:t>
      </w:r>
      <w:r>
        <w:rPr>
          <w:rFonts w:ascii="Arial" w:hAnsi="Arial" w:cs="Arial"/>
          <w:color w:val="000000"/>
          <w:sz w:val="21"/>
          <w:szCs w:val="21"/>
        </w:rPr>
        <w:t>_________%</w:t>
      </w:r>
      <w:r>
        <w:rPr>
          <w:rFonts w:ascii="Arial" w:hAnsi="Arial" w:cs="Arial"/>
          <w:color w:val="000000"/>
          <w:sz w:val="21"/>
          <w:szCs w:val="21"/>
        </w:rPr>
        <w:t>的补偿。甲方因特殊原因必须逾期收购的，除比照中国人民银行有关延期付款的规定，按逾期收购部分货款总值计算向乙方偿付违约金外，还应承担乙方在此期间所支付的保管费或饲养费，并承担因此而造成的其他实际损失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．对通过银行结算而未按期付款的，应按中国人民银行有关延期付款的规定，向乙方偿付延期付款的违约金。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．乙方按合同规定交货，甲方无正当理由拒收的，除按拒收部分货物总值的</w:t>
      </w:r>
      <w:r>
        <w:rPr>
          <w:rFonts w:ascii="Arial" w:hAnsi="Arial" w:cs="Arial"/>
          <w:color w:val="000000"/>
          <w:sz w:val="21"/>
          <w:szCs w:val="21"/>
        </w:rPr>
        <w:t>_________%</w:t>
      </w:r>
      <w:r>
        <w:rPr>
          <w:rFonts w:ascii="Arial" w:hAnsi="Arial" w:cs="Arial"/>
          <w:color w:val="000000"/>
          <w:sz w:val="21"/>
          <w:szCs w:val="21"/>
        </w:rPr>
        <w:t>向乙方偿付违约金外，还应承担乙方因此而造成的实际损失。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第六条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乙方的违约责任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．乙方逾期交货或交货少于合同规定的，如甲方仍然需要的，乙方应如数补交，并应向甲方偿付逾期交货或少交部分货物总值的</w:t>
      </w:r>
      <w:r>
        <w:rPr>
          <w:rFonts w:ascii="Arial" w:hAnsi="Arial" w:cs="Arial"/>
          <w:color w:val="000000"/>
          <w:sz w:val="21"/>
          <w:szCs w:val="21"/>
        </w:rPr>
        <w:t>_________%</w:t>
      </w:r>
      <w:r>
        <w:rPr>
          <w:rFonts w:ascii="Arial" w:hAnsi="Arial" w:cs="Arial"/>
          <w:color w:val="000000"/>
          <w:sz w:val="21"/>
          <w:szCs w:val="21"/>
        </w:rPr>
        <w:t>的违约金；如甲方不需要的，乙方应按逾期或少交部分货款总值的</w:t>
      </w:r>
      <w:r>
        <w:rPr>
          <w:rFonts w:ascii="Arial" w:hAnsi="Arial" w:cs="Arial"/>
          <w:color w:val="000000"/>
          <w:sz w:val="21"/>
          <w:szCs w:val="21"/>
        </w:rPr>
        <w:t>_________%</w:t>
      </w:r>
      <w:r>
        <w:rPr>
          <w:rFonts w:ascii="Arial" w:hAnsi="Arial" w:cs="Arial"/>
          <w:color w:val="000000"/>
          <w:sz w:val="21"/>
          <w:szCs w:val="21"/>
        </w:rPr>
        <w:t>偿付违约金。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．乙方交货时间比合同规定提前，经有关部门证明理由正当的，甲方可考虑同意接收，并按合同规定付款；乙方无正当理由提前交货的，甲方有权拒收。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．乙方交售的产品规格、卫生质量标准与合同规定不符时，甲方可以拒收。乙方如经有关部门证明确有正当理由，甲方仍然需要乙方交货的，乙方可以迟延交货，不按违约处理。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第七条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不可抗力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合同执行期内，如发生自然灾害或其他不可抗力的原因，致使当事人一方不能履行、不能完全履行或不能适当履行合同的，应向对方当事人通报理由，经有关主管部门证实后，不负违约责任，并允许变更或解除合同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第八条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合同争议的解决方式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本合同在履行过程中发生的争议，由双方当事人协商解决。协商不成的，按下列第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种方式解决：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．提交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仲裁委员会申请仲裁；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．依法向人民法院起诉。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第九条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其他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．当事人一方要求变更合同，应提前通知对方，并采用书面形式由当事人双方达成协议。接到要求变更合同通知的一方，应在</w:t>
      </w: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天之内作出答复，逾期不答复的，视为默认。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．违约金、赔偿金应在有关部门确定责任后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天内（当事人有约定的，从约定）偿付，否则按逾期付款处理。任何一方不得自行用扣发货物或拒付货款来充抵。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．本合同正本一式二份，甲乙双方各执一份（两份具有同等效力）。本合同于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在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签订；有效期限至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甲方（盖章）：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乙方（盖章）：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代表（签字）：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代表（签字）：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地址：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地址：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邮政编码：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邮政编码：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电话：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电话：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___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___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___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___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签订地点：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2D3429" w:rsidRDefault="002D3429" w:rsidP="002D34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签订地点：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5AD" w:rsidRDefault="00AD55AD" w:rsidP="002D3429">
      <w:pPr>
        <w:spacing w:after="0"/>
      </w:pPr>
      <w:r>
        <w:separator/>
      </w:r>
    </w:p>
  </w:endnote>
  <w:endnote w:type="continuationSeparator" w:id="0">
    <w:p w:rsidR="00AD55AD" w:rsidRDefault="00AD55AD" w:rsidP="002D342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5AD" w:rsidRDefault="00AD55AD" w:rsidP="002D3429">
      <w:pPr>
        <w:spacing w:after="0"/>
      </w:pPr>
      <w:r>
        <w:separator/>
      </w:r>
    </w:p>
  </w:footnote>
  <w:footnote w:type="continuationSeparator" w:id="0">
    <w:p w:rsidR="00AD55AD" w:rsidRDefault="00AD55AD" w:rsidP="002D342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C1D5E"/>
    <w:rsid w:val="002D3429"/>
    <w:rsid w:val="00323B43"/>
    <w:rsid w:val="003D37D8"/>
    <w:rsid w:val="00426133"/>
    <w:rsid w:val="004358AB"/>
    <w:rsid w:val="008B7726"/>
    <w:rsid w:val="00AD55A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342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342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342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3429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2D342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2015-03-23T02:04:00Z</dcterms:modified>
</cp:coreProperties>
</file>