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乙方：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为推进农业产业化经营，带动农民致富。甲、乙双方本着平等互利的原则，经协商一致，决定在惠阳市水口镇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村建立马铃薯生产基地。现就生产、销售等有关问题协议如下：一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甲方职责：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．提供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亩排灌方便，土质良好的耕地作马铃薯生产基地，负责生产基地各个生产、销售环节的组织管理及协助技术员做好生产指导工作。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．预付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％马铃薯种苗款，（每亩需种薯贰佰市斤原种每市斤种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元计）。余下</w:t>
      </w:r>
      <w:r>
        <w:rPr>
          <w:rFonts w:ascii="Arial" w:hAnsi="Arial" w:cs="Arial"/>
          <w:color w:val="000000"/>
          <w:sz w:val="21"/>
          <w:szCs w:val="21"/>
        </w:rPr>
        <w:t>_________%</w:t>
      </w:r>
      <w:r>
        <w:rPr>
          <w:rFonts w:ascii="Arial" w:hAnsi="Arial" w:cs="Arial"/>
          <w:color w:val="000000"/>
          <w:sz w:val="21"/>
          <w:szCs w:val="21"/>
        </w:rPr>
        <w:t>种薯款待收薯时一次性由乙方扣回。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．在收购期间，必须保证足够人员维持好收购现场秩序。并协助乙方做好收购、验质工作。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．负责农业特产税的缴纳，及乙方派出技术员的住宿场所。二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乙方职责：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．保证在公历十一月前将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亩生产基地所需种薯送到甲方所在地，必须保证所供种薯无病毒、抗性强，并派有经验的技术员专门指导种植生产的各个环节。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．负责收购全部合格薯，并在产地设点收购。合格薯收购价格为每市斤零点陆元。（合格薯标准：无机械伤，无青头，无病虫害，无腐烂，单个重量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市斤以上）。级外薯按每市斤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元收购。（级外薯标准：无腐烂，单个重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--_________</w:t>
      </w:r>
      <w:r>
        <w:rPr>
          <w:rFonts w:ascii="Arial" w:hAnsi="Arial" w:cs="Arial"/>
          <w:color w:val="000000"/>
          <w:sz w:val="21"/>
          <w:szCs w:val="21"/>
        </w:rPr>
        <w:t>市斤之间）。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．在收购时期，公司将派人到现场负责验质、过秤，运输、付款等工作，货款扣除种薯款后，分批付给农户，收薯完毕后统一结算付清。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．检质工人工资、食宿费和收购时所需的包装物品均由乙方负责。三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违约责任：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．乙方如不收购甲方全部合格薯，</w:t>
      </w:r>
      <w:r>
        <w:rPr>
          <w:rFonts w:ascii="Arial" w:hAnsi="Arial" w:cs="Arial"/>
          <w:color w:val="000000"/>
          <w:sz w:val="21"/>
          <w:szCs w:val="21"/>
        </w:rPr>
        <w:t>_________%</w:t>
      </w:r>
      <w:r>
        <w:rPr>
          <w:rFonts w:ascii="Arial" w:hAnsi="Arial" w:cs="Arial"/>
          <w:color w:val="000000"/>
          <w:sz w:val="21"/>
          <w:szCs w:val="21"/>
        </w:rPr>
        <w:t>种薯欠款由乙方自负，每亩还需赔偿甲方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元经济损失。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．甲方如不将全部合格薯出售给乙方，除扣清种薯款外，每亩应赔偿给乙方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元经济损失。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．乙方于公历十一月前将种子送到甲方所在地，未及时将种薯送到造成甲方耕地荒芜，乙方赔付甲方每亩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元。以上协议条款，甲、乙双方应自觉地严格遵守，不得违约。本协议未尽事宜，甲、乙双方本着诚实，信用原则协商解决。本合同一式二份，具有同等法律效力。甲、乙双方各执一份。本合同双方签字后生效。甲方（盖章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乙方（盖章）：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代表（签字）：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代表（签字）：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地址：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邮政编码：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邮政编码：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__________________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日签订地点：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B0438C" w:rsidRDefault="00B0438C" w:rsidP="00B0438C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签订地点：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00B" w:rsidRDefault="00A9700B" w:rsidP="00B0438C">
      <w:pPr>
        <w:spacing w:after="0"/>
      </w:pPr>
      <w:r>
        <w:separator/>
      </w:r>
    </w:p>
  </w:endnote>
  <w:endnote w:type="continuationSeparator" w:id="0">
    <w:p w:rsidR="00A9700B" w:rsidRDefault="00A9700B" w:rsidP="00B0438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00B" w:rsidRDefault="00A9700B" w:rsidP="00B0438C">
      <w:pPr>
        <w:spacing w:after="0"/>
      </w:pPr>
      <w:r>
        <w:separator/>
      </w:r>
    </w:p>
  </w:footnote>
  <w:footnote w:type="continuationSeparator" w:id="0">
    <w:p w:rsidR="00A9700B" w:rsidRDefault="00A9700B" w:rsidP="00B0438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A9700B"/>
    <w:rsid w:val="00B0438C"/>
    <w:rsid w:val="00B9072F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438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438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438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438C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0438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2015-03-23T02:04:00Z</dcterms:modified>
</cp:coreProperties>
</file>