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干部作风正，国家万事兴。胡锦涛总书记强调要在领导干部中大力倡导八个方面的良好风气，全面加强领导干部思想作风、学风、工作作风、领导作风、生活作风建设。其目的就是要通过扎实有效的学习实践，努力实现领导干部作风的进一步转变，并以作风的转变促进各项工作的落实。因此，在党员干部特别是领导干部中积极开展</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主题教育活动，不断深化各级领导干部对《论党风廉政建设和反腐败斗争》、《中国共产党党内监督</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干部作风正，国家万事兴。胡锦涛总书记强调要在领导干部中大力倡导八个方面的良好风气，全面加强领导干部思想作风、学风、工作作风、领导作风、生活作风建设。其目的就是要通过扎实有效的学习实践，努力实现领导干部作风的进一步转变，并以作风的转变促进各项工作的落实。因此，在党员干部特别是领导干部中积极开展</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主题教育活动，不断深化各级领导干部对《论党风廉政建设和反腐败斗争》、《中国共产党党内监督条例</w:t>
      </w:r>
      <w:r>
        <w:rPr>
          <w:rFonts w:ascii="Arial" w:hAnsi="Arial" w:cs="Arial"/>
          <w:color w:val="000000"/>
          <w:sz w:val="21"/>
          <w:szCs w:val="21"/>
        </w:rPr>
        <w:t>(</w:t>
      </w:r>
      <w:r>
        <w:rPr>
          <w:rFonts w:ascii="Arial" w:hAnsi="Arial" w:cs="Arial"/>
          <w:color w:val="000000"/>
          <w:sz w:val="21"/>
          <w:szCs w:val="21"/>
        </w:rPr>
        <w:t>试行</w:t>
      </w:r>
      <w:r>
        <w:rPr>
          <w:rFonts w:ascii="Arial" w:hAnsi="Arial" w:cs="Arial"/>
          <w:color w:val="000000"/>
          <w:sz w:val="21"/>
          <w:szCs w:val="21"/>
        </w:rPr>
        <w:t>)</w:t>
      </w:r>
      <w:r>
        <w:rPr>
          <w:rFonts w:ascii="Arial" w:hAnsi="Arial" w:cs="Arial"/>
          <w:color w:val="000000"/>
          <w:sz w:val="21"/>
          <w:szCs w:val="21"/>
        </w:rPr>
        <w:t>》、《中国共产党纪律处分条例》、《中国共产党中央关于加强和改进党的作风建设的决定》等党内法规文件的学习，对于进一步提高党员领导干部的思想认识，增强党员领导干部贯彻执行有关规定的信心和决心起着极为重要的推动作用。在这一认识下，根据省厅、省局党委的安排，通过一段时间的再学习、再提高，我就新形势下作为一名党员领导干部应该如何正确认识理解</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的深刻内涵，又该如何在实际工作中体现</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这两点问题有了较为深刻的体会。现结合自己的学习，谈一谈自己的心得，回顾一下自己的工作情况，既作为对自己学习效果的一次检验，也是进一步总结工作经验，更好地指导今后的工作。</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一、对</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的认识和理解</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是干部德才素质在贯彻执行党的路线方针政策的实践中的有机统一，是干部在履行职责中创造出来的成绩和贡献。我的理解是：作为一名党员领导干部只有将</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作为座右铭，时刻检点提醒自己，才能正确用权，当好人民公仆</w:t>
      </w:r>
      <w:r>
        <w:rPr>
          <w:rFonts w:ascii="Arial" w:hAnsi="Arial" w:cs="Arial"/>
          <w:color w:val="000000"/>
          <w:sz w:val="21"/>
          <w:szCs w:val="21"/>
        </w:rPr>
        <w:t>;</w:t>
      </w:r>
      <w:r>
        <w:rPr>
          <w:rFonts w:ascii="Arial" w:hAnsi="Arial" w:cs="Arial"/>
          <w:color w:val="000000"/>
          <w:sz w:val="21"/>
          <w:szCs w:val="21"/>
        </w:rPr>
        <w:t>才能真抓实干，为党和人民建功立业</w:t>
      </w:r>
      <w:r>
        <w:rPr>
          <w:rFonts w:ascii="Arial" w:hAnsi="Arial" w:cs="Arial"/>
          <w:color w:val="000000"/>
          <w:sz w:val="21"/>
          <w:szCs w:val="21"/>
        </w:rPr>
        <w:t>;</w:t>
      </w:r>
      <w:r>
        <w:rPr>
          <w:rFonts w:ascii="Arial" w:hAnsi="Arial" w:cs="Arial"/>
          <w:color w:val="000000"/>
          <w:sz w:val="21"/>
          <w:szCs w:val="21"/>
        </w:rPr>
        <w:t>才能守住根本，做廉洁从政的楷模。</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一</w:t>
      </w:r>
      <w:r>
        <w:rPr>
          <w:rFonts w:ascii="Arial" w:hAnsi="Arial" w:cs="Arial"/>
          <w:color w:val="000000"/>
          <w:sz w:val="21"/>
          <w:szCs w:val="21"/>
        </w:rPr>
        <w:t>)</w:t>
      </w:r>
      <w:r>
        <w:rPr>
          <w:rFonts w:ascii="Arial" w:hAnsi="Arial" w:cs="Arial"/>
          <w:color w:val="000000"/>
          <w:sz w:val="21"/>
          <w:szCs w:val="21"/>
        </w:rPr>
        <w:t>做到</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，首要是为民。就是要把实现好、维护好、发展好人民群众的根本利益作为自己思考问题和开展工作的根本出发点和落脚点，做到权为民所用、情为民所系、利为民所谋。</w:t>
      </w:r>
      <w:r>
        <w:rPr>
          <w:rFonts w:ascii="Arial" w:hAnsi="Arial" w:cs="Arial"/>
          <w:color w:val="000000"/>
          <w:sz w:val="21"/>
          <w:szCs w:val="21"/>
        </w:rPr>
        <w:t>“</w:t>
      </w:r>
      <w:r>
        <w:rPr>
          <w:rFonts w:ascii="Arial" w:hAnsi="Arial" w:cs="Arial"/>
          <w:color w:val="000000"/>
          <w:sz w:val="21"/>
          <w:szCs w:val="21"/>
        </w:rPr>
        <w:t>当干部就要多做造福人民的事</w:t>
      </w:r>
      <w:r>
        <w:rPr>
          <w:rFonts w:ascii="Arial" w:hAnsi="Arial" w:cs="Arial"/>
          <w:color w:val="000000"/>
          <w:sz w:val="21"/>
          <w:szCs w:val="21"/>
        </w:rPr>
        <w:t>”</w:t>
      </w:r>
      <w:r>
        <w:rPr>
          <w:rFonts w:ascii="Arial" w:hAnsi="Arial" w:cs="Arial"/>
          <w:color w:val="000000"/>
          <w:sz w:val="21"/>
          <w:szCs w:val="21"/>
        </w:rPr>
        <w:t>，要把为民造福作为从政的基本准则和不懈追求，作为检验工作的第一标准，无论是开展调研、制定措施，还是部署工作、解决问题，都要切实把人民群众是否高兴、是否满意、是否答应作为根本检验标准来衡量。作为党员领导干部，尤其要增强对人民群众的感情。人心换人心，感情换感情。有了爱民之心，群众就会支持党的工作，缺乏对人民群众的深厚感情，执政为民就是一句空话。常言道，</w:t>
      </w:r>
      <w:r>
        <w:rPr>
          <w:rFonts w:ascii="Arial" w:hAnsi="Arial" w:cs="Arial"/>
          <w:color w:val="000000"/>
          <w:sz w:val="21"/>
          <w:szCs w:val="21"/>
        </w:rPr>
        <w:t>“</w:t>
      </w:r>
      <w:r>
        <w:rPr>
          <w:rFonts w:ascii="Arial" w:hAnsi="Arial" w:cs="Arial"/>
          <w:color w:val="000000"/>
          <w:sz w:val="21"/>
          <w:szCs w:val="21"/>
        </w:rPr>
        <w:t>政声人去后，民意闲谈间</w:t>
      </w:r>
      <w:r>
        <w:rPr>
          <w:rFonts w:ascii="Arial" w:hAnsi="Arial" w:cs="Arial"/>
          <w:color w:val="000000"/>
          <w:sz w:val="21"/>
          <w:szCs w:val="21"/>
        </w:rPr>
        <w:t>”</w:t>
      </w:r>
      <w:r>
        <w:rPr>
          <w:rFonts w:ascii="Arial" w:hAnsi="Arial" w:cs="Arial"/>
          <w:color w:val="000000"/>
          <w:sz w:val="21"/>
          <w:szCs w:val="21"/>
        </w:rPr>
        <w:t>。我们应当努力做到亲民爱民，感情上贴近群众，心里装着群众，凡事想着群众，一切为了群众。要把为人民服务作为最大追求，把为人民谋利益作为最高目的，认认真真访民情，诚诚恳恳解民忧。</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二</w:t>
      </w:r>
      <w:r>
        <w:rPr>
          <w:rFonts w:ascii="Arial" w:hAnsi="Arial" w:cs="Arial"/>
          <w:color w:val="000000"/>
          <w:sz w:val="21"/>
          <w:szCs w:val="21"/>
        </w:rPr>
        <w:t>)</w:t>
      </w:r>
      <w:r>
        <w:rPr>
          <w:rFonts w:ascii="Arial" w:hAnsi="Arial" w:cs="Arial"/>
          <w:color w:val="000000"/>
          <w:sz w:val="21"/>
          <w:szCs w:val="21"/>
        </w:rPr>
        <w:t>做到</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，根本在务实。务实，就是要勤奋工作、埋头苦干，坚持不懈地带领群众艰苦创业，扎扎实实做好各项工作。空谈误国、实干兴邦。党和人</w:t>
      </w:r>
      <w:r>
        <w:rPr>
          <w:rFonts w:ascii="Arial" w:hAnsi="Arial" w:cs="Arial"/>
          <w:color w:val="000000"/>
          <w:sz w:val="21"/>
          <w:szCs w:val="21"/>
        </w:rPr>
        <w:lastRenderedPageBreak/>
        <w:t>民把我们放在一定的岗位上，我们就要尽心尽力干出成绩来，不辜负党和人民的期望。干事业、做工作有不同的干法、做法，其效果也不尽相同。党和人民对我们党员领导干部的要求是：真干而不是假干，实干而不是虚干，为党和人民而不是为自己干，这是检验一名党员领导干部是否做到求真务实的标准。同时，履行好领导职责，一个重要方面是要树立正确的政绩观。真正的政绩应是</w:t>
      </w:r>
      <w:r>
        <w:rPr>
          <w:rFonts w:ascii="Arial" w:hAnsi="Arial" w:cs="Arial"/>
          <w:color w:val="000000"/>
          <w:sz w:val="21"/>
          <w:szCs w:val="21"/>
        </w:rPr>
        <w:t>“</w:t>
      </w:r>
      <w:r>
        <w:rPr>
          <w:rFonts w:ascii="Arial" w:hAnsi="Arial" w:cs="Arial"/>
          <w:color w:val="000000"/>
          <w:sz w:val="21"/>
          <w:szCs w:val="21"/>
        </w:rPr>
        <w:t>为官一任、造福一方</w:t>
      </w:r>
      <w:r>
        <w:rPr>
          <w:rFonts w:ascii="Arial" w:hAnsi="Arial" w:cs="Arial"/>
          <w:color w:val="000000"/>
          <w:sz w:val="21"/>
          <w:szCs w:val="21"/>
        </w:rPr>
        <w:t>”</w:t>
      </w:r>
      <w:r>
        <w:rPr>
          <w:rFonts w:ascii="Arial" w:hAnsi="Arial" w:cs="Arial"/>
          <w:color w:val="000000"/>
          <w:sz w:val="21"/>
          <w:szCs w:val="21"/>
        </w:rPr>
        <w:t>的实绩，是为党和人民踏实工作的实绩，应经得起群众、实践和历史的检验，而不是做给上级看的，更不能出于自己的私利。要纠正</w:t>
      </w:r>
      <w:r>
        <w:rPr>
          <w:rFonts w:ascii="Arial" w:hAnsi="Arial" w:cs="Arial"/>
          <w:color w:val="000000"/>
          <w:sz w:val="21"/>
          <w:szCs w:val="21"/>
        </w:rPr>
        <w:t>“</w:t>
      </w:r>
      <w:r>
        <w:rPr>
          <w:rFonts w:ascii="Arial" w:hAnsi="Arial" w:cs="Arial"/>
          <w:color w:val="000000"/>
          <w:sz w:val="21"/>
          <w:szCs w:val="21"/>
        </w:rPr>
        <w:t>只图虚名，不务实效</w:t>
      </w:r>
      <w:r>
        <w:rPr>
          <w:rFonts w:ascii="Arial" w:hAnsi="Arial" w:cs="Arial"/>
          <w:color w:val="000000"/>
          <w:sz w:val="21"/>
          <w:szCs w:val="21"/>
        </w:rPr>
        <w:t>”</w:t>
      </w:r>
      <w:r>
        <w:rPr>
          <w:rFonts w:ascii="Arial" w:hAnsi="Arial" w:cs="Arial"/>
          <w:color w:val="000000"/>
          <w:sz w:val="21"/>
          <w:szCs w:val="21"/>
        </w:rPr>
        <w:t>的坏作风，坚持经常到群众意见多的地方，到工作推不开的地方去务实，这样才能把工作做好、做细、做实。</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三</w:t>
      </w:r>
      <w:r>
        <w:rPr>
          <w:rFonts w:ascii="Arial" w:hAnsi="Arial" w:cs="Arial"/>
          <w:color w:val="000000"/>
          <w:sz w:val="21"/>
          <w:szCs w:val="21"/>
        </w:rPr>
        <w:t>)</w:t>
      </w:r>
      <w:r>
        <w:rPr>
          <w:rFonts w:ascii="Arial" w:hAnsi="Arial" w:cs="Arial"/>
          <w:color w:val="000000"/>
          <w:sz w:val="21"/>
          <w:szCs w:val="21"/>
        </w:rPr>
        <w:t>做到</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，清廉是关键。清廉就是要坚持严于律己、廉洁奉公，严格遵守党纪国法，坚持高尚的精神追求，永葆共产党人的浩然正气。</w:t>
      </w:r>
      <w:r>
        <w:rPr>
          <w:rFonts w:ascii="Arial" w:hAnsi="Arial" w:cs="Arial"/>
          <w:color w:val="000000"/>
          <w:sz w:val="21"/>
          <w:szCs w:val="21"/>
        </w:rPr>
        <w:t>“</w:t>
      </w:r>
      <w:r>
        <w:rPr>
          <w:rFonts w:ascii="Arial" w:hAnsi="Arial" w:cs="Arial"/>
          <w:color w:val="000000"/>
          <w:sz w:val="21"/>
          <w:szCs w:val="21"/>
        </w:rPr>
        <w:t>物必自腐，而后虫生</w:t>
      </w:r>
      <w:r>
        <w:rPr>
          <w:rFonts w:ascii="Arial" w:hAnsi="Arial" w:cs="Arial"/>
          <w:color w:val="000000"/>
          <w:sz w:val="21"/>
          <w:szCs w:val="21"/>
        </w:rPr>
        <w:t>”</w:t>
      </w:r>
      <w:r>
        <w:rPr>
          <w:rFonts w:ascii="Arial" w:hAnsi="Arial" w:cs="Arial"/>
          <w:color w:val="000000"/>
          <w:sz w:val="21"/>
          <w:szCs w:val="21"/>
        </w:rPr>
        <w:t>。当干部不徇私情、不谋私利，才能经得起各种考验。作为党员领导干部，就应该坚持以廉为重、正派做人、坦荡为官，从工作圈、生活圈、社交圈等方面时刻注意自身形象，保持清正廉洁。事实证明，一些党员领导干部走上腐败犯罪的道路，大都是从生活作风不检点开始的，由此也造成了一些群众对党员干部的不满情绪。这就要求党员领导干部不断加强党性修养，坚持正确的生活态度，追求高尚的生活情趣，带头弘扬社会主义道德风尚，模范遵守法律法规和廉洁自律规定，从生活上防微杜渐。目前，在改革开放新形势下，党员干部的工作、生活、社交空间日益拓宽，如果不以</w:t>
      </w:r>
      <w:r>
        <w:rPr>
          <w:rFonts w:ascii="Arial" w:hAnsi="Arial" w:cs="Arial"/>
          <w:color w:val="000000"/>
          <w:sz w:val="21"/>
          <w:szCs w:val="21"/>
        </w:rPr>
        <w:t>“</w:t>
      </w:r>
      <w:r>
        <w:rPr>
          <w:rFonts w:ascii="Arial" w:hAnsi="Arial" w:cs="Arial"/>
          <w:color w:val="000000"/>
          <w:sz w:val="21"/>
          <w:szCs w:val="21"/>
        </w:rPr>
        <w:t>先进性</w:t>
      </w:r>
      <w:r>
        <w:rPr>
          <w:rFonts w:ascii="Arial" w:hAnsi="Arial" w:cs="Arial"/>
          <w:color w:val="000000"/>
          <w:sz w:val="21"/>
          <w:szCs w:val="21"/>
        </w:rPr>
        <w:t>”</w:t>
      </w:r>
      <w:r>
        <w:rPr>
          <w:rFonts w:ascii="Arial" w:hAnsi="Arial" w:cs="Arial"/>
          <w:color w:val="000000"/>
          <w:sz w:val="21"/>
          <w:szCs w:val="21"/>
        </w:rPr>
        <w:t>的要求规范约束自己，很容易使权力成为腐败的条件。对此，要时刻保持清醒头脑和政治警觉，做到谨慎交友、冷静交友、从善交友、择廉交友，丰富自己的涵养，提高自己的境界，保持自身良好象。</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二、如何在工作中体现</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我认为，要在工作中做到</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，体现一名党员领导干部</w:t>
      </w:r>
      <w:r>
        <w:rPr>
          <w:rFonts w:ascii="Arial" w:hAnsi="Arial" w:cs="Arial"/>
          <w:color w:val="000000"/>
          <w:sz w:val="21"/>
          <w:szCs w:val="21"/>
        </w:rPr>
        <w:t>“</w:t>
      </w:r>
      <w:r>
        <w:rPr>
          <w:rFonts w:ascii="Arial" w:hAnsi="Arial" w:cs="Arial"/>
          <w:color w:val="000000"/>
          <w:sz w:val="21"/>
          <w:szCs w:val="21"/>
        </w:rPr>
        <w:t>权为民所用，情为民所系，利为民所谋</w:t>
      </w:r>
      <w:r>
        <w:rPr>
          <w:rFonts w:ascii="Arial" w:hAnsi="Arial" w:cs="Arial"/>
          <w:color w:val="000000"/>
          <w:sz w:val="21"/>
          <w:szCs w:val="21"/>
        </w:rPr>
        <w:t>”</w:t>
      </w:r>
      <w:r>
        <w:rPr>
          <w:rFonts w:ascii="Arial" w:hAnsi="Arial" w:cs="Arial"/>
          <w:color w:val="000000"/>
          <w:sz w:val="21"/>
          <w:szCs w:val="21"/>
        </w:rPr>
        <w:t>的要求，就需要我们一是发扬密切联系群众的作风，端正对群众的态度，增进对群众的感情，努力为群众做实事、解难事、办好事。二是认真贯彻落实科学发展观，在工作中求真务实，开拓创新，以最大的工作实绩回报各级领导和广大人民群众对我们的信任与支持。三是牢固树立正确的权力观、地位观和利益观，严格遵守领导干部廉洁自律规定，作廉洁从政的表率</w:t>
      </w:r>
      <w:r>
        <w:rPr>
          <w:rFonts w:ascii="Arial" w:hAnsi="Arial" w:cs="Arial"/>
          <w:color w:val="000000"/>
          <w:sz w:val="21"/>
          <w:szCs w:val="21"/>
        </w:rPr>
        <w:t>--</w:t>
      </w:r>
      <w:r>
        <w:rPr>
          <w:rFonts w:ascii="Arial" w:hAnsi="Arial" w:cs="Arial"/>
          <w:color w:val="000000"/>
          <w:sz w:val="21"/>
          <w:szCs w:val="21"/>
        </w:rPr>
        <w:t>做到这三点群众就会拥护你，支持你、帮助你。</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一</w:t>
      </w:r>
      <w:r>
        <w:rPr>
          <w:rFonts w:ascii="Arial" w:hAnsi="Arial" w:cs="Arial"/>
          <w:color w:val="000000"/>
          <w:sz w:val="21"/>
          <w:szCs w:val="21"/>
        </w:rPr>
        <w:t>)</w:t>
      </w:r>
      <w:r>
        <w:rPr>
          <w:rFonts w:ascii="Arial" w:hAnsi="Arial" w:cs="Arial"/>
          <w:color w:val="000000"/>
          <w:sz w:val="21"/>
          <w:szCs w:val="21"/>
        </w:rPr>
        <w:t>坚持群众观点，大力为民排忧解难</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实现好、发展好和维护好广大人民的根本利益的一个重要方面就是要把全体民警职工的切身利益实现好、发展好、维护好。为此，在工作中，我始终坚持把带着感情、责任做群众工作作为一贯宗旨，时刻将民警职工的安危冷暖挂在嘴上，想在心里，抓在手上。几年来，通过开通热线电话、设置意见箱、发放征求意见表、召开征求意见恳谈会，广泛征求民警职工的意见和建议。先后克服资金困难，解决了民警职工的加班费、取暖补贴、就餐补助、防暑降温补贴、发放节日福利等问题</w:t>
      </w:r>
      <w:r>
        <w:rPr>
          <w:rFonts w:ascii="Arial" w:hAnsi="Arial" w:cs="Arial"/>
          <w:color w:val="000000"/>
          <w:sz w:val="21"/>
          <w:szCs w:val="21"/>
        </w:rPr>
        <w:t>;</w:t>
      </w:r>
      <w:r>
        <w:rPr>
          <w:rFonts w:ascii="Arial" w:hAnsi="Arial" w:cs="Arial"/>
          <w:color w:val="000000"/>
          <w:sz w:val="21"/>
          <w:szCs w:val="21"/>
        </w:rPr>
        <w:t>安装了自来水泵，引入自来水，解决了饮用水质差的问题</w:t>
      </w:r>
      <w:r>
        <w:rPr>
          <w:rFonts w:ascii="Arial" w:hAnsi="Arial" w:cs="Arial"/>
          <w:color w:val="000000"/>
          <w:sz w:val="21"/>
          <w:szCs w:val="21"/>
        </w:rPr>
        <w:t>;</w:t>
      </w:r>
      <w:r>
        <w:rPr>
          <w:rFonts w:ascii="Arial" w:hAnsi="Arial" w:cs="Arial"/>
          <w:color w:val="000000"/>
          <w:sz w:val="21"/>
          <w:szCs w:val="21"/>
        </w:rPr>
        <w:t>为各大队民警办公、休息场所装上了空调</w:t>
      </w:r>
      <w:r>
        <w:rPr>
          <w:rFonts w:ascii="Arial" w:hAnsi="Arial" w:cs="Arial"/>
          <w:color w:val="000000"/>
          <w:sz w:val="21"/>
          <w:szCs w:val="21"/>
        </w:rPr>
        <w:t>;</w:t>
      </w:r>
      <w:r>
        <w:rPr>
          <w:rFonts w:ascii="Arial" w:hAnsi="Arial" w:cs="Arial"/>
          <w:color w:val="000000"/>
          <w:sz w:val="21"/>
          <w:szCs w:val="21"/>
        </w:rPr>
        <w:t>为新民警配</w:t>
      </w:r>
      <w:r>
        <w:rPr>
          <w:rFonts w:ascii="Arial" w:hAnsi="Arial" w:cs="Arial"/>
          <w:color w:val="000000"/>
          <w:sz w:val="21"/>
          <w:szCs w:val="21"/>
        </w:rPr>
        <w:lastRenderedPageBreak/>
        <w:t>备了办公桌椅</w:t>
      </w:r>
      <w:r>
        <w:rPr>
          <w:rFonts w:ascii="Arial" w:hAnsi="Arial" w:cs="Arial"/>
          <w:color w:val="000000"/>
          <w:sz w:val="21"/>
          <w:szCs w:val="21"/>
        </w:rPr>
        <w:t>;</w:t>
      </w:r>
      <w:r>
        <w:rPr>
          <w:rFonts w:ascii="Arial" w:hAnsi="Arial" w:cs="Arial"/>
          <w:color w:val="000000"/>
          <w:sz w:val="21"/>
          <w:szCs w:val="21"/>
        </w:rPr>
        <w:t>安装了</w:t>
      </w:r>
      <w:r>
        <w:rPr>
          <w:rFonts w:ascii="Arial" w:hAnsi="Arial" w:cs="Arial"/>
          <w:color w:val="000000"/>
          <w:sz w:val="21"/>
          <w:szCs w:val="21"/>
        </w:rPr>
        <w:t>4</w:t>
      </w:r>
      <w:r>
        <w:rPr>
          <w:rFonts w:ascii="Arial" w:hAnsi="Arial" w:cs="Arial"/>
          <w:color w:val="000000"/>
          <w:sz w:val="21"/>
          <w:szCs w:val="21"/>
        </w:rPr>
        <w:t>台太阳能，解决了值班民警洗澡难的问题</w:t>
      </w:r>
      <w:r>
        <w:rPr>
          <w:rFonts w:ascii="Arial" w:hAnsi="Arial" w:cs="Arial"/>
          <w:color w:val="000000"/>
          <w:sz w:val="21"/>
          <w:szCs w:val="21"/>
        </w:rPr>
        <w:t>;</w:t>
      </w:r>
      <w:r>
        <w:rPr>
          <w:rFonts w:ascii="Arial" w:hAnsi="Arial" w:cs="Arial"/>
          <w:color w:val="000000"/>
          <w:sz w:val="21"/>
          <w:szCs w:val="21"/>
        </w:rPr>
        <w:t>积极协调区政府、教育局、省</w:t>
      </w:r>
      <w:r>
        <w:rPr>
          <w:rFonts w:ascii="Arial" w:hAnsi="Arial" w:cs="Arial"/>
          <w:color w:val="000000"/>
          <w:sz w:val="21"/>
          <w:szCs w:val="21"/>
        </w:rPr>
        <w:t>X</w:t>
      </w:r>
      <w:r>
        <w:rPr>
          <w:rFonts w:ascii="Arial" w:hAnsi="Arial" w:cs="Arial"/>
          <w:color w:val="000000"/>
          <w:sz w:val="21"/>
          <w:szCs w:val="21"/>
        </w:rPr>
        <w:t>幼、</w:t>
      </w:r>
      <w:r>
        <w:rPr>
          <w:rFonts w:ascii="Arial" w:hAnsi="Arial" w:cs="Arial"/>
          <w:color w:val="000000"/>
          <w:sz w:val="21"/>
          <w:szCs w:val="21"/>
        </w:rPr>
        <w:t>X</w:t>
      </w:r>
      <w:r>
        <w:rPr>
          <w:rFonts w:ascii="Arial" w:hAnsi="Arial" w:cs="Arial"/>
          <w:color w:val="000000"/>
          <w:sz w:val="21"/>
          <w:szCs w:val="21"/>
        </w:rPr>
        <w:t>小学，解决了子女入托、入学问题</w:t>
      </w:r>
      <w:r>
        <w:rPr>
          <w:rFonts w:ascii="Arial" w:hAnsi="Arial" w:cs="Arial"/>
          <w:color w:val="000000"/>
          <w:sz w:val="21"/>
          <w:szCs w:val="21"/>
        </w:rPr>
        <w:t>;</w:t>
      </w:r>
      <w:r>
        <w:rPr>
          <w:rFonts w:ascii="Arial" w:hAnsi="Arial" w:cs="Arial"/>
          <w:color w:val="000000"/>
          <w:sz w:val="21"/>
          <w:szCs w:val="21"/>
        </w:rPr>
        <w:t>加大家属院治安防范工作力度，下大力气改造民警职工生活环境</w:t>
      </w:r>
      <w:r>
        <w:rPr>
          <w:rFonts w:ascii="Arial" w:hAnsi="Arial" w:cs="Arial"/>
          <w:color w:val="000000"/>
          <w:sz w:val="21"/>
          <w:szCs w:val="21"/>
        </w:rPr>
        <w:t>……</w:t>
      </w:r>
      <w:r>
        <w:rPr>
          <w:rFonts w:ascii="Arial" w:hAnsi="Arial" w:cs="Arial"/>
          <w:color w:val="000000"/>
          <w:sz w:val="21"/>
          <w:szCs w:val="21"/>
        </w:rPr>
        <w:t>通过大力为民警职工排忧解难，不仅让广大民警职工得到了实实在在的便利和实惠，也拉近了我与群众间的距离，极大调动了全所民警职工的积极性和创造性。在这次主题教育活动中，我边学、边想、边改，又决定办三件实事。一是加大工作力度，积极协调有关部门，尽快解决民警住宅的房产证问题。二是加快我所的正规化、信息化建设，推进办公自动化进程，实现提效节能的工作目标。三是继续跑办一线民警高危津贴，争取年度内落实。要通过继续为广大民警职工谋福祉，进一步增强大家的归属感和认同感，从而为创造文明和谐的场所环境打下坚实的基础。</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二</w:t>
      </w:r>
      <w:r>
        <w:rPr>
          <w:rFonts w:ascii="Arial" w:hAnsi="Arial" w:cs="Arial"/>
          <w:color w:val="000000"/>
          <w:sz w:val="21"/>
          <w:szCs w:val="21"/>
        </w:rPr>
        <w:t>)</w:t>
      </w:r>
      <w:r>
        <w:rPr>
          <w:rFonts w:ascii="Arial" w:hAnsi="Arial" w:cs="Arial"/>
          <w:color w:val="000000"/>
          <w:sz w:val="21"/>
          <w:szCs w:val="21"/>
        </w:rPr>
        <w:t>把握工作规律，积极开拓</w:t>
      </w:r>
      <w:r>
        <w:rPr>
          <w:rFonts w:ascii="Arial" w:hAnsi="Arial" w:cs="Arial"/>
          <w:color w:val="000000"/>
          <w:sz w:val="21"/>
          <w:szCs w:val="21"/>
        </w:rPr>
        <w:t>XX</w:t>
      </w:r>
      <w:r>
        <w:rPr>
          <w:rFonts w:ascii="Arial" w:hAnsi="Arial" w:cs="Arial"/>
          <w:color w:val="000000"/>
          <w:sz w:val="21"/>
          <w:szCs w:val="21"/>
        </w:rPr>
        <w:t>工作新局面</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作为我省唯一</w:t>
      </w:r>
      <w:r>
        <w:rPr>
          <w:rFonts w:ascii="Arial" w:hAnsi="Arial" w:cs="Arial"/>
          <w:color w:val="000000"/>
          <w:sz w:val="21"/>
          <w:szCs w:val="21"/>
        </w:rPr>
        <w:t>XX</w:t>
      </w:r>
      <w:r>
        <w:rPr>
          <w:rFonts w:ascii="Arial" w:hAnsi="Arial" w:cs="Arial"/>
          <w:color w:val="000000"/>
          <w:sz w:val="21"/>
          <w:szCs w:val="21"/>
        </w:rPr>
        <w:t>所的一名党员领导干部，除了要有每名党员都应该具有的共同理想信念和综合素质外，还要有强烈的对促进我省</w:t>
      </w:r>
      <w:r>
        <w:rPr>
          <w:rFonts w:ascii="Arial" w:hAnsi="Arial" w:cs="Arial"/>
          <w:color w:val="000000"/>
          <w:sz w:val="21"/>
          <w:szCs w:val="21"/>
        </w:rPr>
        <w:t>XX</w:t>
      </w:r>
      <w:r>
        <w:rPr>
          <w:rFonts w:ascii="Arial" w:hAnsi="Arial" w:cs="Arial"/>
          <w:color w:val="000000"/>
          <w:sz w:val="21"/>
          <w:szCs w:val="21"/>
        </w:rPr>
        <w:t>事业发展的不懈追求。所以，自从调任我所所长以来，我一直坚持创造性地开展工作，始终树立敢为人先、敢扛大旗的意识。我认为不管单位大小，不管基础薄厚，唯求服务大局，唯求服务社会稳定，唯求敢为人先，勇于开拓、积极进取、不怕困难才有所作为。在这一思想的指引下，我带领党委一班人打破常规，创新工作理念，率先在全省探索并构建了</w:t>
      </w:r>
      <w:r>
        <w:rPr>
          <w:rFonts w:ascii="Arial" w:hAnsi="Arial" w:cs="Arial"/>
          <w:color w:val="000000"/>
          <w:sz w:val="21"/>
          <w:szCs w:val="21"/>
        </w:rPr>
        <w:t>XX</w:t>
      </w:r>
      <w:r>
        <w:rPr>
          <w:rFonts w:ascii="Arial" w:hAnsi="Arial" w:cs="Arial"/>
          <w:color w:val="000000"/>
          <w:sz w:val="21"/>
          <w:szCs w:val="21"/>
        </w:rPr>
        <w:t>工作模式</w:t>
      </w:r>
      <w:r>
        <w:rPr>
          <w:rFonts w:ascii="Arial" w:hAnsi="Arial" w:cs="Arial"/>
          <w:color w:val="000000"/>
          <w:sz w:val="21"/>
          <w:szCs w:val="21"/>
        </w:rPr>
        <w:t>;</w:t>
      </w:r>
      <w:r>
        <w:rPr>
          <w:rFonts w:ascii="Arial" w:hAnsi="Arial" w:cs="Arial"/>
          <w:color w:val="000000"/>
          <w:sz w:val="21"/>
          <w:szCs w:val="21"/>
        </w:rPr>
        <w:t>提出了分期管理，综合矫治，后续照管的新的管理理念</w:t>
      </w:r>
      <w:r>
        <w:rPr>
          <w:rFonts w:ascii="Arial" w:hAnsi="Arial" w:cs="Arial"/>
          <w:color w:val="000000"/>
          <w:sz w:val="21"/>
          <w:szCs w:val="21"/>
        </w:rPr>
        <w:t>;</w:t>
      </w:r>
      <w:r>
        <w:rPr>
          <w:rFonts w:ascii="Arial" w:hAnsi="Arial" w:cs="Arial"/>
          <w:color w:val="000000"/>
          <w:sz w:val="21"/>
          <w:szCs w:val="21"/>
        </w:rPr>
        <w:t>双向互动教育模式，促进了场所持续稳定，到目前为止已经连续</w:t>
      </w:r>
      <w:r>
        <w:rPr>
          <w:rFonts w:ascii="Arial" w:hAnsi="Arial" w:cs="Arial"/>
          <w:color w:val="000000"/>
          <w:sz w:val="21"/>
          <w:szCs w:val="21"/>
        </w:rPr>
        <w:t>X</w:t>
      </w:r>
      <w:r>
        <w:rPr>
          <w:rFonts w:ascii="Arial" w:hAnsi="Arial" w:cs="Arial"/>
          <w:color w:val="000000"/>
          <w:sz w:val="21"/>
          <w:szCs w:val="21"/>
        </w:rPr>
        <w:t>年实现了</w:t>
      </w:r>
      <w:r>
        <w:rPr>
          <w:rFonts w:ascii="Arial" w:hAnsi="Arial" w:cs="Arial"/>
          <w:color w:val="000000"/>
          <w:sz w:val="21"/>
          <w:szCs w:val="21"/>
        </w:rPr>
        <w:t>“</w:t>
      </w:r>
      <w:r>
        <w:rPr>
          <w:rFonts w:ascii="Arial" w:hAnsi="Arial" w:cs="Arial"/>
          <w:color w:val="000000"/>
          <w:sz w:val="21"/>
          <w:szCs w:val="21"/>
        </w:rPr>
        <w:t>场所四无</w:t>
      </w:r>
      <w:r>
        <w:rPr>
          <w:rFonts w:ascii="Arial" w:hAnsi="Arial" w:cs="Arial"/>
          <w:color w:val="000000"/>
          <w:sz w:val="21"/>
          <w:szCs w:val="21"/>
        </w:rPr>
        <w:t>”</w:t>
      </w:r>
      <w:r>
        <w:rPr>
          <w:rFonts w:ascii="Arial" w:hAnsi="Arial" w:cs="Arial"/>
          <w:color w:val="000000"/>
          <w:sz w:val="21"/>
          <w:szCs w:val="21"/>
        </w:rPr>
        <w:t>，得到了省厅、省局的表扬，并在全省</w:t>
      </w:r>
      <w:r>
        <w:rPr>
          <w:rFonts w:ascii="Arial" w:hAnsi="Arial" w:cs="Arial"/>
          <w:color w:val="000000"/>
          <w:sz w:val="21"/>
          <w:szCs w:val="21"/>
        </w:rPr>
        <w:t>XX</w:t>
      </w:r>
      <w:r>
        <w:rPr>
          <w:rFonts w:ascii="Arial" w:hAnsi="Arial" w:cs="Arial"/>
          <w:color w:val="000000"/>
          <w:sz w:val="21"/>
          <w:szCs w:val="21"/>
        </w:rPr>
        <w:t>系统电视电话会上介绍了经验。同时，为提高我们在全社会的知名度，争取社会各界对我们工作的理解和支持，我们与</w:t>
      </w:r>
      <w:r>
        <w:rPr>
          <w:rFonts w:ascii="Arial" w:hAnsi="Arial" w:cs="Arial"/>
          <w:color w:val="000000"/>
          <w:sz w:val="21"/>
          <w:szCs w:val="21"/>
        </w:rPr>
        <w:t>XX</w:t>
      </w:r>
      <w:r>
        <w:rPr>
          <w:rFonts w:ascii="Arial" w:hAnsi="Arial" w:cs="Arial"/>
          <w:color w:val="000000"/>
          <w:sz w:val="21"/>
          <w:szCs w:val="21"/>
        </w:rPr>
        <w:t>区检察院联合首创河北省青少年教育警示基地，制作了</w:t>
      </w:r>
      <w:r>
        <w:rPr>
          <w:rFonts w:ascii="Arial" w:hAnsi="Arial" w:cs="Arial"/>
          <w:color w:val="000000"/>
          <w:sz w:val="21"/>
          <w:szCs w:val="21"/>
        </w:rPr>
        <w:t>60</w:t>
      </w:r>
      <w:r>
        <w:rPr>
          <w:rFonts w:ascii="Arial" w:hAnsi="Arial" w:cs="Arial"/>
          <w:color w:val="000000"/>
          <w:sz w:val="21"/>
          <w:szCs w:val="21"/>
        </w:rPr>
        <w:t>多块展牌，受到了团省委、省</w:t>
      </w:r>
      <w:r>
        <w:rPr>
          <w:rFonts w:ascii="Arial" w:hAnsi="Arial" w:cs="Arial"/>
          <w:color w:val="000000"/>
          <w:sz w:val="21"/>
          <w:szCs w:val="21"/>
        </w:rPr>
        <w:t>XX</w:t>
      </w:r>
      <w:r>
        <w:rPr>
          <w:rFonts w:ascii="Arial" w:hAnsi="Arial" w:cs="Arial"/>
          <w:color w:val="000000"/>
          <w:sz w:val="21"/>
          <w:szCs w:val="21"/>
        </w:rPr>
        <w:t>委等部门的充分肯定。发展是执政兴国第一要务，也是我工作追求的恒久目标。成绩已经属于过去，要想在今后的工作中确保以高质量的教育方式，挽救违法犯罪人员，使他们成为社会有用之人，就必须进一步按照</w:t>
      </w:r>
      <w:r>
        <w:rPr>
          <w:rFonts w:ascii="Arial" w:hAnsi="Arial" w:cs="Arial"/>
          <w:color w:val="000000"/>
          <w:sz w:val="21"/>
          <w:szCs w:val="21"/>
        </w:rPr>
        <w:t>“</w:t>
      </w:r>
      <w:r>
        <w:rPr>
          <w:rFonts w:ascii="Arial" w:hAnsi="Arial" w:cs="Arial"/>
          <w:color w:val="000000"/>
          <w:sz w:val="21"/>
          <w:szCs w:val="21"/>
        </w:rPr>
        <w:t>求真务实，真抓实干</w:t>
      </w:r>
      <w:r>
        <w:rPr>
          <w:rFonts w:ascii="Arial" w:hAnsi="Arial" w:cs="Arial"/>
          <w:color w:val="000000"/>
          <w:sz w:val="21"/>
          <w:szCs w:val="21"/>
        </w:rPr>
        <w:t>”</w:t>
      </w:r>
      <w:r>
        <w:rPr>
          <w:rFonts w:ascii="Arial" w:hAnsi="Arial" w:cs="Arial"/>
          <w:color w:val="000000"/>
          <w:sz w:val="21"/>
          <w:szCs w:val="21"/>
        </w:rPr>
        <w:t>的要求，努力加强学习，与时俱进，勇于创新，大胆探索教育管理工作的特点和规律</w:t>
      </w:r>
      <w:r>
        <w:rPr>
          <w:rFonts w:ascii="Arial" w:hAnsi="Arial" w:cs="Arial"/>
          <w:color w:val="000000"/>
          <w:sz w:val="21"/>
          <w:szCs w:val="21"/>
        </w:rPr>
        <w:t>;</w:t>
      </w:r>
      <w:r>
        <w:rPr>
          <w:rFonts w:ascii="Arial" w:hAnsi="Arial" w:cs="Arial"/>
          <w:color w:val="000000"/>
          <w:sz w:val="21"/>
          <w:szCs w:val="21"/>
        </w:rPr>
        <w:t>必须继续教育引导民警进行创新思维训练，鼓励干警在思维上灵活、求异、新颖，培养开拓进取精神，激励在工作中大胆尝试，努力增强教育效果</w:t>
      </w:r>
      <w:r>
        <w:rPr>
          <w:rFonts w:ascii="Arial" w:hAnsi="Arial" w:cs="Arial"/>
          <w:color w:val="000000"/>
          <w:sz w:val="21"/>
          <w:szCs w:val="21"/>
        </w:rPr>
        <w:t>;</w:t>
      </w:r>
      <w:r>
        <w:rPr>
          <w:rFonts w:ascii="Arial" w:hAnsi="Arial" w:cs="Arial"/>
          <w:color w:val="000000"/>
          <w:sz w:val="21"/>
          <w:szCs w:val="21"/>
        </w:rPr>
        <w:t>必须进一步提高科技管理水平及工作质量，促进场所安全稳定，努力把场所真正建成为</w:t>
      </w:r>
      <w:r>
        <w:rPr>
          <w:rFonts w:ascii="Arial" w:hAnsi="Arial" w:cs="Arial"/>
          <w:color w:val="000000"/>
          <w:sz w:val="21"/>
          <w:szCs w:val="21"/>
        </w:rPr>
        <w:t>“</w:t>
      </w:r>
      <w:r>
        <w:rPr>
          <w:rFonts w:ascii="Arial" w:hAnsi="Arial" w:cs="Arial"/>
          <w:color w:val="000000"/>
          <w:sz w:val="21"/>
          <w:szCs w:val="21"/>
        </w:rPr>
        <w:t>结合实际，贯彻落实科学发展观</w:t>
      </w:r>
      <w:r>
        <w:rPr>
          <w:rFonts w:ascii="Arial" w:hAnsi="Arial" w:cs="Arial"/>
          <w:color w:val="000000"/>
          <w:sz w:val="21"/>
          <w:szCs w:val="21"/>
        </w:rPr>
        <w:t>”</w:t>
      </w:r>
      <w:r>
        <w:rPr>
          <w:rFonts w:ascii="Arial" w:hAnsi="Arial" w:cs="Arial"/>
          <w:color w:val="000000"/>
          <w:sz w:val="21"/>
          <w:szCs w:val="21"/>
        </w:rPr>
        <w:t>的示范基地。</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三</w:t>
      </w:r>
      <w:r>
        <w:rPr>
          <w:rFonts w:ascii="Arial" w:hAnsi="Arial" w:cs="Arial"/>
          <w:color w:val="000000"/>
          <w:sz w:val="21"/>
          <w:szCs w:val="21"/>
        </w:rPr>
        <w:t>)</w:t>
      </w:r>
      <w:r>
        <w:rPr>
          <w:rFonts w:ascii="Arial" w:hAnsi="Arial" w:cs="Arial"/>
          <w:color w:val="000000"/>
          <w:sz w:val="21"/>
          <w:szCs w:val="21"/>
        </w:rPr>
        <w:t>树立廉洁意识，严格按照党的纪律规范自己的言行</w:t>
      </w:r>
    </w:p>
    <w:p w:rsidR="00C31CD8" w:rsidRDefault="00C31CD8" w:rsidP="00C31CD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领导干部的生活作风往往被虎视眈眈的犯罪分子作为拉拢腐蚀干部的突破口，腐化堕落也往往是从八小时外的毫无节制的吃喝应酬、沉湎于灯红酒绿之中不能自拔而开始的。所以，自从担任领导职务以来，我一直如履薄冰，居安思危，以自己的实际行动做到了坦坦荡荡做人，清清白白为警。比如：在日常公务和社交活动中，坚持自我约束，从严要求，不讲排场，不比阔气，不用公款宴请大吃大喝，不奢侈浪费</w:t>
      </w:r>
      <w:r>
        <w:rPr>
          <w:rFonts w:ascii="Arial" w:hAnsi="Arial" w:cs="Arial"/>
          <w:color w:val="000000"/>
          <w:sz w:val="21"/>
          <w:szCs w:val="21"/>
        </w:rPr>
        <w:t>;</w:t>
      </w:r>
      <w:r>
        <w:rPr>
          <w:rFonts w:ascii="Arial" w:hAnsi="Arial" w:cs="Arial"/>
          <w:color w:val="000000"/>
          <w:sz w:val="21"/>
          <w:szCs w:val="21"/>
        </w:rPr>
        <w:t>主动接受上级党组织、同级党组织和广大民警职工的监督，不断增强廉洁自律的自觉性，自觉做到慎初、慎独、慎微</w:t>
      </w:r>
      <w:r>
        <w:rPr>
          <w:rFonts w:ascii="Arial" w:hAnsi="Arial" w:cs="Arial"/>
          <w:color w:val="000000"/>
          <w:sz w:val="21"/>
          <w:szCs w:val="21"/>
        </w:rPr>
        <w:t>;</w:t>
      </w:r>
      <w:r>
        <w:rPr>
          <w:rFonts w:ascii="Arial" w:hAnsi="Arial" w:cs="Arial"/>
          <w:color w:val="000000"/>
          <w:sz w:val="21"/>
          <w:szCs w:val="21"/>
        </w:rPr>
        <w:t>严格执行</w:t>
      </w:r>
      <w:r>
        <w:rPr>
          <w:rFonts w:ascii="Arial" w:hAnsi="Arial" w:cs="Arial"/>
          <w:color w:val="000000"/>
          <w:sz w:val="21"/>
          <w:szCs w:val="21"/>
        </w:rPr>
        <w:t>“</w:t>
      </w:r>
      <w:r>
        <w:rPr>
          <w:rFonts w:ascii="Arial" w:hAnsi="Arial" w:cs="Arial"/>
          <w:color w:val="000000"/>
          <w:sz w:val="21"/>
          <w:szCs w:val="21"/>
        </w:rPr>
        <w:t>四大纪律、八项要求</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 xml:space="preserve"> “</w:t>
      </w:r>
      <w:r>
        <w:rPr>
          <w:rFonts w:ascii="Arial" w:hAnsi="Arial" w:cs="Arial"/>
          <w:color w:val="000000"/>
          <w:sz w:val="21"/>
          <w:szCs w:val="21"/>
        </w:rPr>
        <w:t>约法五章</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礼品登记、重大事项</w:t>
      </w:r>
      <w:r>
        <w:rPr>
          <w:rFonts w:ascii="Arial" w:hAnsi="Arial" w:cs="Arial"/>
          <w:color w:val="000000"/>
          <w:sz w:val="21"/>
          <w:szCs w:val="21"/>
        </w:rPr>
        <w:lastRenderedPageBreak/>
        <w:t>报告、收入申报</w:t>
      </w:r>
      <w:r>
        <w:rPr>
          <w:rFonts w:ascii="Arial" w:hAnsi="Arial" w:cs="Arial"/>
          <w:color w:val="000000"/>
          <w:sz w:val="21"/>
          <w:szCs w:val="21"/>
        </w:rPr>
        <w:t>”</w:t>
      </w:r>
      <w:r>
        <w:rPr>
          <w:rFonts w:ascii="Arial" w:hAnsi="Arial" w:cs="Arial"/>
          <w:color w:val="000000"/>
          <w:sz w:val="21"/>
          <w:szCs w:val="21"/>
        </w:rPr>
        <w:t>等制度。我想，正是因为自己平时注重加强了个人的学习与党性锻炼，才使自己有了一个静心、平和、淡泊的心态，有了一双净心、干事的手脚。反之，如果当初自己不注重学习，思想也就无法进步，理想信念也就容易产生动摇，党性意识也会逐渐淡化。因此，作为一名党员领导干部，在我今后的工作生活中一是要进一步加强学习，要通过努力学习马列主义毛泽东思想，学习邓小平理论和</w:t>
      </w:r>
      <w:r>
        <w:rPr>
          <w:rFonts w:ascii="Arial" w:hAnsi="Arial" w:cs="Arial"/>
          <w:color w:val="000000"/>
          <w:sz w:val="21"/>
          <w:szCs w:val="21"/>
        </w:rPr>
        <w:t>“</w:t>
      </w:r>
      <w:r>
        <w:rPr>
          <w:rFonts w:ascii="Arial" w:hAnsi="Arial" w:cs="Arial"/>
          <w:color w:val="000000"/>
          <w:sz w:val="21"/>
          <w:szCs w:val="21"/>
        </w:rPr>
        <w:t>三个代表</w:t>
      </w:r>
      <w:r>
        <w:rPr>
          <w:rFonts w:ascii="Arial" w:hAnsi="Arial" w:cs="Arial"/>
          <w:color w:val="000000"/>
          <w:sz w:val="21"/>
          <w:szCs w:val="21"/>
        </w:rPr>
        <w:t>”</w:t>
      </w:r>
      <w:r>
        <w:rPr>
          <w:rFonts w:ascii="Arial" w:hAnsi="Arial" w:cs="Arial"/>
          <w:color w:val="000000"/>
          <w:sz w:val="21"/>
          <w:szCs w:val="21"/>
        </w:rPr>
        <w:t>重要思想，进一步提高自身的理论修养，坚定自己的理想信念。使自己始终保持一种平和的心态，保持一种清醒的状态，做到见五光十色而不眼花缭乱，遇名利竞逐而不心神不宁。二是要坚决抵制歪风邪气，带头弘扬</w:t>
      </w:r>
      <w:r>
        <w:rPr>
          <w:rFonts w:ascii="Arial" w:hAnsi="Arial" w:cs="Arial"/>
          <w:color w:val="000000"/>
          <w:sz w:val="21"/>
          <w:szCs w:val="21"/>
        </w:rPr>
        <w:t>“</w:t>
      </w:r>
      <w:r>
        <w:rPr>
          <w:rFonts w:ascii="Arial" w:hAnsi="Arial" w:cs="Arial"/>
          <w:color w:val="000000"/>
          <w:sz w:val="21"/>
          <w:szCs w:val="21"/>
        </w:rPr>
        <w:t>八个方面良好风气</w:t>
      </w:r>
      <w:r>
        <w:rPr>
          <w:rFonts w:ascii="Arial" w:hAnsi="Arial" w:cs="Arial"/>
          <w:color w:val="000000"/>
          <w:sz w:val="21"/>
          <w:szCs w:val="21"/>
        </w:rPr>
        <w:t>”</w:t>
      </w:r>
      <w:r>
        <w:rPr>
          <w:rFonts w:ascii="Arial" w:hAnsi="Arial" w:cs="Arial"/>
          <w:color w:val="000000"/>
          <w:sz w:val="21"/>
          <w:szCs w:val="21"/>
        </w:rPr>
        <w:t>和社会主义优良道德风尚。无数事实证明：守不住清贫，耐不住寂寞，抗不住诱惑，必然管不住自己。要牢固树立</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的思想，就要坚持从自身思想源头上找问题，时刻牢记党的宗旨，全心全意为人民服务，正确对待权力、地位和自身利益，始终做人民的公仆</w:t>
      </w:r>
      <w:r>
        <w:rPr>
          <w:rFonts w:ascii="Arial" w:hAnsi="Arial" w:cs="Arial"/>
          <w:color w:val="000000"/>
          <w:sz w:val="21"/>
          <w:szCs w:val="21"/>
        </w:rPr>
        <w:t>;</w:t>
      </w:r>
      <w:r>
        <w:rPr>
          <w:rFonts w:ascii="Arial" w:hAnsi="Arial" w:cs="Arial"/>
          <w:color w:val="000000"/>
          <w:sz w:val="21"/>
          <w:szCs w:val="21"/>
        </w:rPr>
        <w:t>就要坚持</w:t>
      </w:r>
      <w:r>
        <w:rPr>
          <w:rFonts w:ascii="Arial" w:hAnsi="Arial" w:cs="Arial"/>
          <w:color w:val="000000"/>
          <w:sz w:val="21"/>
          <w:szCs w:val="21"/>
        </w:rPr>
        <w:t>“</w:t>
      </w:r>
      <w:r>
        <w:rPr>
          <w:rFonts w:ascii="Arial" w:hAnsi="Arial" w:cs="Arial"/>
          <w:color w:val="000000"/>
          <w:sz w:val="21"/>
          <w:szCs w:val="21"/>
        </w:rPr>
        <w:t>立党为公，执政为民</w:t>
      </w:r>
      <w:r>
        <w:rPr>
          <w:rFonts w:ascii="Arial" w:hAnsi="Arial" w:cs="Arial"/>
          <w:color w:val="000000"/>
          <w:sz w:val="21"/>
          <w:szCs w:val="21"/>
        </w:rPr>
        <w:t>”</w:t>
      </w:r>
      <w:r>
        <w:rPr>
          <w:rFonts w:ascii="Arial" w:hAnsi="Arial" w:cs="Arial"/>
          <w:color w:val="000000"/>
          <w:sz w:val="21"/>
          <w:szCs w:val="21"/>
        </w:rPr>
        <w:t>的思想，努力保持共产党人的高风亮节，为普通党员、为人民群众树起榜样，做出表率。</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2F0" w:rsidRDefault="002162F0" w:rsidP="00C31CD8">
      <w:pPr>
        <w:spacing w:after="0"/>
      </w:pPr>
      <w:r>
        <w:separator/>
      </w:r>
    </w:p>
  </w:endnote>
  <w:endnote w:type="continuationSeparator" w:id="0">
    <w:p w:rsidR="002162F0" w:rsidRDefault="002162F0" w:rsidP="00C31CD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2F0" w:rsidRDefault="002162F0" w:rsidP="00C31CD8">
      <w:pPr>
        <w:spacing w:after="0"/>
      </w:pPr>
      <w:r>
        <w:separator/>
      </w:r>
    </w:p>
  </w:footnote>
  <w:footnote w:type="continuationSeparator" w:id="0">
    <w:p w:rsidR="002162F0" w:rsidRDefault="002162F0" w:rsidP="00C31CD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162F0"/>
    <w:rsid w:val="00323B43"/>
    <w:rsid w:val="003D37D8"/>
    <w:rsid w:val="00426133"/>
    <w:rsid w:val="004358AB"/>
    <w:rsid w:val="008B7726"/>
    <w:rsid w:val="00AD0170"/>
    <w:rsid w:val="00C31CD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1CD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31CD8"/>
    <w:rPr>
      <w:rFonts w:ascii="Tahoma" w:hAnsi="Tahoma"/>
      <w:sz w:val="18"/>
      <w:szCs w:val="18"/>
    </w:rPr>
  </w:style>
  <w:style w:type="paragraph" w:styleId="a4">
    <w:name w:val="footer"/>
    <w:basedOn w:val="a"/>
    <w:link w:val="Char0"/>
    <w:uiPriority w:val="99"/>
    <w:semiHidden/>
    <w:unhideWhenUsed/>
    <w:rsid w:val="00C31CD8"/>
    <w:pPr>
      <w:tabs>
        <w:tab w:val="center" w:pos="4153"/>
        <w:tab w:val="right" w:pos="8306"/>
      </w:tabs>
    </w:pPr>
    <w:rPr>
      <w:sz w:val="18"/>
      <w:szCs w:val="18"/>
    </w:rPr>
  </w:style>
  <w:style w:type="character" w:customStyle="1" w:styleId="Char0">
    <w:name w:val="页脚 Char"/>
    <w:basedOn w:val="a0"/>
    <w:link w:val="a4"/>
    <w:uiPriority w:val="99"/>
    <w:semiHidden/>
    <w:rsid w:val="00C31CD8"/>
    <w:rPr>
      <w:rFonts w:ascii="Tahoma" w:hAnsi="Tahoma"/>
      <w:sz w:val="18"/>
      <w:szCs w:val="18"/>
    </w:rPr>
  </w:style>
  <w:style w:type="paragraph" w:styleId="a5">
    <w:name w:val="Normal (Web)"/>
    <w:basedOn w:val="a"/>
    <w:uiPriority w:val="99"/>
    <w:semiHidden/>
    <w:unhideWhenUsed/>
    <w:rsid w:val="00C31CD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2998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655</Words>
  <Characters>3739</Characters>
  <Application>Microsoft Office Word</Application>
  <DocSecurity>0</DocSecurity>
  <Lines>31</Lines>
  <Paragraphs>8</Paragraphs>
  <ScaleCrop>false</ScaleCrop>
  <Company/>
  <LinksUpToDate>false</LinksUpToDate>
  <CharactersWithSpaces>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2015-03-15T03:37:00Z</dcterms:modified>
</cp:coreProperties>
</file>